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FDF08D0" w14:textId="77777777" w:rsidR="00D81477" w:rsidRDefault="00D81477" w:rsidP="00D81477"/>
    <w:p w14:paraId="0A61F38D" w14:textId="77777777" w:rsidR="00D81477" w:rsidRDefault="00D81477" w:rsidP="00D81477"/>
    <w:p w14:paraId="3E63E8C8" w14:textId="77777777" w:rsidR="00D81477" w:rsidRDefault="00D81477" w:rsidP="00D81477">
      <w:pPr>
        <w:jc w:val="center"/>
        <w:rPr>
          <w:b/>
          <w:szCs w:val="22"/>
        </w:rPr>
      </w:pPr>
    </w:p>
    <w:p w14:paraId="19E60751" w14:textId="77777777" w:rsidR="00D81477" w:rsidRDefault="00D81477" w:rsidP="00D81477">
      <w:pPr>
        <w:rPr>
          <w:b/>
          <w:szCs w:val="22"/>
        </w:rPr>
      </w:pPr>
      <w:r>
        <w:rPr>
          <w:b/>
          <w:szCs w:val="22"/>
        </w:rPr>
        <w:t xml:space="preserve">PROIECT </w:t>
      </w:r>
      <w:r w:rsidRPr="00386752">
        <w:rPr>
          <w:b/>
          <w:szCs w:val="22"/>
        </w:rPr>
        <w:t>&lt;Titlu proiect&gt;</w:t>
      </w:r>
    </w:p>
    <w:p w14:paraId="38DADD75" w14:textId="0BD12F42" w:rsidR="00DE3810" w:rsidRPr="005A1521" w:rsidRDefault="00DE3810" w:rsidP="00001A12">
      <w:pPr>
        <w:jc w:val="both"/>
        <w:rPr>
          <w:bCs/>
          <w:szCs w:val="22"/>
        </w:rPr>
      </w:pPr>
      <w:r w:rsidRPr="00AE0BCB">
        <w:rPr>
          <w:b/>
          <w:szCs w:val="22"/>
        </w:rPr>
        <w:t xml:space="preserve">Prioritate: </w:t>
      </w:r>
    </w:p>
    <w:p w14:paraId="3FD397E4" w14:textId="1FE7E0FC" w:rsidR="00325517" w:rsidRDefault="00325517" w:rsidP="00001A12">
      <w:pPr>
        <w:jc w:val="both"/>
        <w:rPr>
          <w:b/>
          <w:szCs w:val="22"/>
        </w:rPr>
      </w:pPr>
      <w:bookmarkStart w:id="0" w:name="_Hlk195532633"/>
      <w:r>
        <w:rPr>
          <w:b/>
          <w:szCs w:val="22"/>
        </w:rPr>
        <w:t>Operațiunea</w:t>
      </w:r>
      <w:r w:rsidRPr="00325517">
        <w:rPr>
          <w:b/>
          <w:szCs w:val="22"/>
        </w:rPr>
        <w:t xml:space="preserve"> </w:t>
      </w:r>
    </w:p>
    <w:bookmarkEnd w:id="0"/>
    <w:p w14:paraId="7F884F0E" w14:textId="1DAED5D4" w:rsidR="00325517" w:rsidRPr="00325517" w:rsidRDefault="00325517" w:rsidP="00001A12">
      <w:pPr>
        <w:jc w:val="both"/>
        <w:rPr>
          <w:b/>
          <w:szCs w:val="22"/>
        </w:rPr>
      </w:pPr>
      <w:r w:rsidRPr="00DE3810">
        <w:rPr>
          <w:b/>
          <w:szCs w:val="22"/>
        </w:rPr>
        <w:t xml:space="preserve">APEL DE PROIECTE: </w:t>
      </w:r>
    </w:p>
    <w:p w14:paraId="0C0DA71C" w14:textId="2DE26927" w:rsidR="00D81477" w:rsidRPr="0071786E" w:rsidRDefault="00AA16F4" w:rsidP="0071786E">
      <w:pPr>
        <w:pStyle w:val="Heading1"/>
        <w:jc w:val="center"/>
        <w:rPr>
          <w:b/>
          <w:bCs/>
          <w:sz w:val="28"/>
          <w:szCs w:val="28"/>
        </w:rPr>
      </w:pPr>
      <w:bookmarkStart w:id="1" w:name="_Toc145419359"/>
      <w:r w:rsidRPr="0071786E">
        <w:rPr>
          <w:b/>
          <w:bCs/>
          <w:sz w:val="28"/>
          <w:szCs w:val="28"/>
        </w:rPr>
        <w:t>INSTRUCȚIUNI DE COMPLETARE ÎN MYSMIS2021 A CERERII DE FINANȚARE AFERENTĂ APELULUI DE PROIECTE</w:t>
      </w:r>
      <w:bookmarkEnd w:id="1"/>
    </w:p>
    <w:p w14:paraId="134DA621" w14:textId="77777777" w:rsidR="000E7167" w:rsidRDefault="000E7167" w:rsidP="00D81477"/>
    <w:p w14:paraId="0B3954FD" w14:textId="77777777" w:rsidR="00AA16F4" w:rsidRDefault="00AA16F4" w:rsidP="00AA16F4">
      <w:pPr>
        <w:pStyle w:val="Default"/>
      </w:pPr>
    </w:p>
    <w:p w14:paraId="317E22A9" w14:textId="5BE4D27F" w:rsidR="00AA16F4" w:rsidRPr="00AA16F4" w:rsidRDefault="00AA16F4" w:rsidP="00AA16F4">
      <w:pPr>
        <w:pStyle w:val="Default"/>
        <w:spacing w:line="360" w:lineRule="auto"/>
        <w:jc w:val="both"/>
        <w:rPr>
          <w:rFonts w:ascii="Trebuchet MS" w:hAnsi="Trebuchet MS"/>
          <w:sz w:val="20"/>
          <w:szCs w:val="20"/>
        </w:rPr>
      </w:pPr>
      <w:r w:rsidRPr="00AA16F4">
        <w:rPr>
          <w:rFonts w:ascii="Trebuchet MS" w:hAnsi="Trebuchet MS"/>
          <w:sz w:val="20"/>
          <w:szCs w:val="20"/>
        </w:rPr>
        <w:t xml:space="preserve">Acest document reprezintă un îndrumar pentru completarea unei cereri de finanțare în aplicația electronică MySMIS2021 pentru apelul de proiecte </w:t>
      </w:r>
      <w:r w:rsidR="003F77E5" w:rsidRPr="003F77E5">
        <w:rPr>
          <w:rFonts w:ascii="Trebuchet MS" w:hAnsi="Trebuchet MS"/>
          <w:sz w:val="20"/>
          <w:szCs w:val="20"/>
        </w:rPr>
        <w:t>PRSM/794/PRSM_P7/AT/AT/PRSM_A28</w:t>
      </w:r>
      <w:r w:rsidRPr="003F77E5">
        <w:rPr>
          <w:rFonts w:ascii="Trebuchet MS" w:hAnsi="Trebuchet MS"/>
          <w:sz w:val="20"/>
          <w:szCs w:val="20"/>
        </w:rPr>
        <w:t>,</w:t>
      </w:r>
      <w:r w:rsidRPr="00AE0BCB">
        <w:rPr>
          <w:rFonts w:ascii="Trebuchet MS" w:hAnsi="Trebuchet MS"/>
          <w:color w:val="auto"/>
          <w:sz w:val="20"/>
          <w:szCs w:val="20"/>
        </w:rPr>
        <w:t xml:space="preserve"> </w:t>
      </w:r>
      <w:r w:rsidRPr="00AA16F4">
        <w:rPr>
          <w:rFonts w:ascii="Trebuchet MS" w:hAnsi="Trebuchet MS"/>
          <w:b/>
          <w:bCs/>
          <w:sz w:val="20"/>
          <w:szCs w:val="20"/>
        </w:rPr>
        <w:t>Prioritatea</w:t>
      </w:r>
      <w:r w:rsidR="003F77E5">
        <w:rPr>
          <w:rFonts w:ascii="Trebuchet MS" w:hAnsi="Trebuchet MS"/>
          <w:b/>
          <w:bCs/>
          <w:sz w:val="20"/>
          <w:szCs w:val="20"/>
        </w:rPr>
        <w:t xml:space="preserve"> 7</w:t>
      </w:r>
      <w:r w:rsidR="005C2D79" w:rsidRPr="005C2D79">
        <w:rPr>
          <w:rFonts w:ascii="Trebuchet MS" w:hAnsi="Trebuchet MS"/>
          <w:b/>
          <w:bCs/>
          <w:sz w:val="20"/>
          <w:szCs w:val="20"/>
        </w:rPr>
        <w:t xml:space="preserve">, </w:t>
      </w:r>
      <w:r w:rsidR="00001A12" w:rsidRPr="00001A12">
        <w:rPr>
          <w:rFonts w:ascii="Trebuchet MS" w:hAnsi="Trebuchet MS"/>
          <w:b/>
          <w:bCs/>
          <w:sz w:val="20"/>
          <w:szCs w:val="20"/>
        </w:rPr>
        <w:t xml:space="preserve">Operațiunea </w:t>
      </w:r>
      <w:r w:rsidR="003F77E5">
        <w:rPr>
          <w:rFonts w:ascii="Trebuchet MS" w:hAnsi="Trebuchet MS"/>
          <w:b/>
          <w:bCs/>
          <w:sz w:val="20"/>
          <w:szCs w:val="20"/>
        </w:rPr>
        <w:t xml:space="preserve">Pacte de Integritate </w:t>
      </w:r>
      <w:r w:rsidR="005C2D79" w:rsidRPr="005C2D79">
        <w:rPr>
          <w:rFonts w:ascii="Trebuchet MS" w:hAnsi="Trebuchet MS"/>
          <w:sz w:val="20"/>
          <w:szCs w:val="20"/>
        </w:rPr>
        <w:t>în cadrul Programului Regional Sud Muntena 2021-2027</w:t>
      </w:r>
      <w:r w:rsidRPr="00AA16F4">
        <w:rPr>
          <w:rFonts w:ascii="Trebuchet MS" w:hAnsi="Trebuchet MS"/>
          <w:sz w:val="20"/>
          <w:szCs w:val="20"/>
        </w:rPr>
        <w:t xml:space="preserve">. </w:t>
      </w:r>
    </w:p>
    <w:p w14:paraId="6086723E" w14:textId="77777777" w:rsidR="003B228F" w:rsidRDefault="00AA16F4" w:rsidP="00AA16F4">
      <w:pPr>
        <w:pStyle w:val="Default"/>
        <w:spacing w:line="360" w:lineRule="auto"/>
        <w:jc w:val="both"/>
        <w:rPr>
          <w:rFonts w:ascii="Trebuchet MS" w:hAnsi="Trebuchet MS"/>
          <w:sz w:val="20"/>
          <w:szCs w:val="20"/>
        </w:rPr>
      </w:pPr>
      <w:r w:rsidRPr="00AA16F4">
        <w:rPr>
          <w:rFonts w:ascii="Trebuchet MS" w:hAnsi="Trebuchet MS"/>
          <w:sz w:val="20"/>
          <w:szCs w:val="20"/>
        </w:rPr>
        <w:t>Introducerea unui proiect în aplicația MySMIS2021 presupune două etape complementare:</w:t>
      </w:r>
    </w:p>
    <w:p w14:paraId="4F048270" w14:textId="512A5833" w:rsidR="00AA16F4" w:rsidRPr="00AA16F4" w:rsidRDefault="00AA16F4" w:rsidP="00AA16F4">
      <w:pPr>
        <w:pStyle w:val="Default"/>
        <w:spacing w:line="360" w:lineRule="auto"/>
        <w:jc w:val="both"/>
        <w:rPr>
          <w:rFonts w:ascii="Trebuchet MS" w:hAnsi="Trebuchet MS"/>
          <w:sz w:val="20"/>
          <w:szCs w:val="20"/>
        </w:rPr>
      </w:pPr>
      <w:r w:rsidRPr="00AA16F4">
        <w:rPr>
          <w:rFonts w:ascii="Trebuchet MS" w:hAnsi="Trebuchet MS"/>
          <w:sz w:val="20"/>
          <w:szCs w:val="20"/>
        </w:rPr>
        <w:t xml:space="preserve"> </w:t>
      </w:r>
    </w:p>
    <w:p w14:paraId="7B0CE2BE" w14:textId="61643597" w:rsidR="00AA16F4" w:rsidRPr="00AA16F4" w:rsidRDefault="00AA16F4" w:rsidP="00AA16F4">
      <w:pPr>
        <w:pStyle w:val="Default"/>
        <w:spacing w:line="360" w:lineRule="auto"/>
        <w:jc w:val="both"/>
        <w:rPr>
          <w:rFonts w:ascii="Trebuchet MS" w:hAnsi="Trebuchet MS"/>
          <w:color w:val="FF0000"/>
          <w:sz w:val="20"/>
          <w:szCs w:val="20"/>
        </w:rPr>
      </w:pPr>
      <w:r w:rsidRPr="00AA16F4">
        <w:rPr>
          <w:rFonts w:ascii="Trebuchet MS" w:hAnsi="Trebuchet MS"/>
          <w:b/>
          <w:bCs/>
          <w:sz w:val="20"/>
          <w:szCs w:val="20"/>
        </w:rPr>
        <w:t>1</w:t>
      </w:r>
      <w:r w:rsidRPr="00AA16F4">
        <w:rPr>
          <w:rFonts w:ascii="Trebuchet MS" w:hAnsi="Trebuchet MS"/>
          <w:sz w:val="20"/>
          <w:szCs w:val="20"/>
        </w:rPr>
        <w:t>.</w:t>
      </w:r>
      <w:r w:rsidRPr="00AA16F4">
        <w:rPr>
          <w:rFonts w:ascii="Trebuchet MS" w:hAnsi="Trebuchet MS"/>
          <w:b/>
          <w:bCs/>
          <w:sz w:val="20"/>
          <w:szCs w:val="20"/>
        </w:rPr>
        <w:t>Inregistrarea solicitantului</w:t>
      </w:r>
      <w:r w:rsidRPr="00AA16F4">
        <w:rPr>
          <w:rFonts w:ascii="Trebuchet MS" w:hAnsi="Trebuchet MS"/>
          <w:sz w:val="20"/>
          <w:szCs w:val="20"/>
        </w:rPr>
        <w:t>. Datele referitoare la solicitant se introduc o singură dată și se vor putea folosi pentru toate proiectele pe care solicitantul va dori să le depună prin aplicația informatică MySMIS2021. Instrucțiunile referitoare la modul de creare a unui cont de utilizator și crearea unei entități juridice, precum și despre identificarea electronică și folosirea semnăturii digitale se regăsesc manualele și tutorialele privind utilizarea MySMIS2021, disponibile la adres</w:t>
      </w:r>
      <w:r w:rsidR="003B228F">
        <w:rPr>
          <w:rFonts w:ascii="Trebuchet MS" w:hAnsi="Trebuchet MS"/>
          <w:sz w:val="20"/>
          <w:szCs w:val="20"/>
        </w:rPr>
        <w:t>a</w:t>
      </w:r>
      <w:r w:rsidRPr="00AA16F4">
        <w:rPr>
          <w:rFonts w:ascii="Trebuchet MS" w:hAnsi="Trebuchet MS"/>
          <w:sz w:val="20"/>
          <w:szCs w:val="20"/>
        </w:rPr>
        <w:t xml:space="preserve"> web: </w:t>
      </w:r>
      <w:r w:rsidRPr="00AD0725">
        <w:rPr>
          <w:rFonts w:ascii="Trebuchet MS" w:hAnsi="Trebuchet MS"/>
          <w:color w:val="auto"/>
          <w:sz w:val="20"/>
          <w:szCs w:val="20"/>
        </w:rPr>
        <w:t xml:space="preserve">https://www.fonduri-ue.ro/mysmis-2021. </w:t>
      </w:r>
    </w:p>
    <w:p w14:paraId="6808C3DB" w14:textId="5CE0368C" w:rsidR="00AA16F4" w:rsidRDefault="00FE6FFC" w:rsidP="00AA16F4">
      <w:pPr>
        <w:spacing w:line="360" w:lineRule="auto"/>
        <w:jc w:val="both"/>
        <w:rPr>
          <w:szCs w:val="20"/>
        </w:rPr>
      </w:pPr>
      <w:r>
        <w:rPr>
          <w:szCs w:val="20"/>
        </w:rPr>
        <w:t>L</w:t>
      </w:r>
      <w:r w:rsidR="00AA16F4" w:rsidRPr="00AA16F4">
        <w:rPr>
          <w:szCs w:val="20"/>
        </w:rPr>
        <w:t>a crearea entității juridice să completați toate secțiunile aferente acestei etape, întrucât veți putea folosi ulterior datele completate fără a mai fi necesar să reveniți la secțiunea inițială.</w:t>
      </w:r>
    </w:p>
    <w:p w14:paraId="72FC3C52" w14:textId="77777777" w:rsidR="00AA16F4" w:rsidRPr="00AA16F4" w:rsidRDefault="00AA16F4" w:rsidP="00AA16F4">
      <w:pPr>
        <w:pStyle w:val="Default"/>
        <w:spacing w:line="360" w:lineRule="auto"/>
        <w:jc w:val="both"/>
        <w:rPr>
          <w:rFonts w:ascii="Trebuchet MS" w:hAnsi="Trebuchet MS"/>
          <w:sz w:val="20"/>
          <w:szCs w:val="20"/>
        </w:rPr>
      </w:pPr>
      <w:r w:rsidRPr="00AA16F4">
        <w:rPr>
          <w:rFonts w:ascii="Trebuchet MS" w:hAnsi="Trebuchet MS"/>
          <w:b/>
          <w:bCs/>
          <w:sz w:val="20"/>
          <w:szCs w:val="20"/>
        </w:rPr>
        <w:t xml:space="preserve">2. Înregistrarea unei cereri de finanțare (a unui proiect). </w:t>
      </w:r>
    </w:p>
    <w:p w14:paraId="51A30AFA" w14:textId="77777777" w:rsidR="00AA16F4" w:rsidRPr="00AA16F4" w:rsidRDefault="00AA16F4" w:rsidP="00AA16F4">
      <w:pPr>
        <w:pStyle w:val="Default"/>
        <w:spacing w:line="360" w:lineRule="auto"/>
        <w:jc w:val="both"/>
        <w:rPr>
          <w:rFonts w:ascii="Trebuchet MS" w:hAnsi="Trebuchet MS"/>
          <w:sz w:val="20"/>
          <w:szCs w:val="20"/>
        </w:rPr>
      </w:pPr>
      <w:r w:rsidRPr="00AA16F4">
        <w:rPr>
          <w:rFonts w:ascii="Trebuchet MS" w:hAnsi="Trebuchet MS"/>
          <w:sz w:val="20"/>
          <w:szCs w:val="20"/>
        </w:rPr>
        <w:t xml:space="preserve">După crearea unui cont de utilizator și identificarea unei entități juridice (i.e. solicitantul), veți selecta, dintre apelurile deschise în cadrul diferitelor programe operaționale apelul de proiecte aferent </w:t>
      </w:r>
      <w:r w:rsidRPr="00AA16F4">
        <w:rPr>
          <w:rFonts w:ascii="Trebuchet MS" w:hAnsi="Trebuchet MS"/>
          <w:b/>
          <w:bCs/>
          <w:sz w:val="20"/>
          <w:szCs w:val="20"/>
        </w:rPr>
        <w:t xml:space="preserve">priorității de investiții </w:t>
      </w:r>
      <w:r w:rsidRPr="00AA16F4">
        <w:rPr>
          <w:rFonts w:ascii="Trebuchet MS" w:hAnsi="Trebuchet MS"/>
          <w:sz w:val="20"/>
          <w:szCs w:val="20"/>
        </w:rPr>
        <w:t xml:space="preserve">identificată mai sus. </w:t>
      </w:r>
    </w:p>
    <w:p w14:paraId="76E8F5F4" w14:textId="77777777" w:rsidR="00AA16F4" w:rsidRPr="00AA16F4" w:rsidRDefault="00AA16F4" w:rsidP="00AA16F4">
      <w:pPr>
        <w:pStyle w:val="Default"/>
        <w:spacing w:line="360" w:lineRule="auto"/>
        <w:jc w:val="both"/>
        <w:rPr>
          <w:rFonts w:ascii="Trebuchet MS" w:hAnsi="Trebuchet MS"/>
          <w:sz w:val="20"/>
          <w:szCs w:val="20"/>
        </w:rPr>
      </w:pPr>
      <w:r w:rsidRPr="00AA16F4">
        <w:rPr>
          <w:rFonts w:ascii="Trebuchet MS" w:hAnsi="Trebuchet MS"/>
          <w:sz w:val="20"/>
          <w:szCs w:val="20"/>
        </w:rPr>
        <w:t xml:space="preserve">În continuare sunt descrise secțiunile unui proiect/a unei cereri de finanțare, aplicabile apelului menționat, ce trebuie completate în MySMIS2021. Sunt incluse instrucțiuni, recomandări și explicații pentru completarea corectă a datelor solicitate. </w:t>
      </w:r>
    </w:p>
    <w:p w14:paraId="381D86AA" w14:textId="77777777" w:rsidR="00FE6FFC" w:rsidRDefault="00AA16F4" w:rsidP="00AA16F4">
      <w:pPr>
        <w:pStyle w:val="Default"/>
        <w:spacing w:line="360" w:lineRule="auto"/>
        <w:jc w:val="both"/>
        <w:rPr>
          <w:rFonts w:ascii="Trebuchet MS" w:hAnsi="Trebuchet MS"/>
          <w:sz w:val="20"/>
          <w:szCs w:val="20"/>
        </w:rPr>
      </w:pPr>
      <w:r w:rsidRPr="00AA16F4">
        <w:rPr>
          <w:rFonts w:ascii="Trebuchet MS" w:hAnsi="Trebuchet MS"/>
          <w:sz w:val="20"/>
          <w:szCs w:val="20"/>
        </w:rPr>
        <w:t xml:space="preserve">Citiți cu atenție instrucțiunile, recomandările și explicațiile incluse în acest document, înainte de completarea cererii de finanțare. </w:t>
      </w:r>
    </w:p>
    <w:p w14:paraId="62308960" w14:textId="129D5048" w:rsidR="00AA16F4" w:rsidRPr="00AA16F4" w:rsidRDefault="00AA16F4" w:rsidP="00AA16F4">
      <w:pPr>
        <w:pStyle w:val="Default"/>
        <w:spacing w:line="360" w:lineRule="auto"/>
        <w:jc w:val="both"/>
        <w:rPr>
          <w:rFonts w:ascii="Trebuchet MS" w:hAnsi="Trebuchet MS"/>
          <w:sz w:val="20"/>
          <w:szCs w:val="20"/>
        </w:rPr>
      </w:pPr>
      <w:r w:rsidRPr="00AA16F4">
        <w:rPr>
          <w:rFonts w:ascii="Trebuchet MS" w:hAnsi="Trebuchet MS"/>
          <w:sz w:val="20"/>
          <w:szCs w:val="20"/>
        </w:rPr>
        <w:t xml:space="preserve">Nerespectarea acestora poate conduce la respingerea cererii de finanțare conform criteriilor de eligibilitate prevăzute în ghidul solicitantului sau depunctarea proiectului în etapa de evaluare tehnică și financiară. </w:t>
      </w:r>
    </w:p>
    <w:p w14:paraId="7B130BE7" w14:textId="20999252" w:rsidR="00AA16F4" w:rsidRPr="00AA16F4" w:rsidRDefault="00AA16F4" w:rsidP="00AA16F4">
      <w:pPr>
        <w:pStyle w:val="Default"/>
        <w:spacing w:line="360" w:lineRule="auto"/>
        <w:jc w:val="both"/>
        <w:rPr>
          <w:rFonts w:ascii="Trebuchet MS" w:hAnsi="Trebuchet MS"/>
          <w:sz w:val="20"/>
          <w:szCs w:val="20"/>
        </w:rPr>
      </w:pPr>
      <w:r w:rsidRPr="00AA16F4">
        <w:rPr>
          <w:rFonts w:ascii="Trebuchet MS" w:hAnsi="Trebuchet MS"/>
          <w:sz w:val="20"/>
          <w:szCs w:val="20"/>
        </w:rPr>
        <w:lastRenderedPageBreak/>
        <w:t xml:space="preserve">Pentru acest apel de proiecte aplicația MySMIS2021 permite atașarea, la anumite secțiuni, a unor documente la cererea de finanțare, prin încărcarea fișierelor ce conțin aceste documente. </w:t>
      </w:r>
    </w:p>
    <w:p w14:paraId="24BC8991" w14:textId="26EBB292" w:rsidR="00AA16F4" w:rsidRPr="00AA16F4" w:rsidRDefault="00AA16F4" w:rsidP="00AA16F4">
      <w:pPr>
        <w:pStyle w:val="Default"/>
        <w:spacing w:line="360" w:lineRule="auto"/>
        <w:jc w:val="both"/>
        <w:rPr>
          <w:rFonts w:ascii="Trebuchet MS" w:hAnsi="Trebuchet MS"/>
          <w:sz w:val="20"/>
          <w:szCs w:val="20"/>
        </w:rPr>
      </w:pPr>
      <w:r w:rsidRPr="00AA16F4">
        <w:rPr>
          <w:rFonts w:ascii="Trebuchet MS" w:hAnsi="Trebuchet MS"/>
          <w:sz w:val="20"/>
          <w:szCs w:val="20"/>
        </w:rPr>
        <w:t xml:space="preserve">Conform prevederilor din ghidul solicitantului, </w:t>
      </w:r>
      <w:r w:rsidRPr="00AA16F4">
        <w:rPr>
          <w:rFonts w:ascii="Trebuchet MS" w:hAnsi="Trebuchet MS"/>
          <w:b/>
          <w:bCs/>
          <w:sz w:val="20"/>
          <w:szCs w:val="20"/>
        </w:rPr>
        <w:t>este obligatorie anexarea documentelor enumerate în capitolul 7. Completarea și depunerea cererilor de finanțare</w:t>
      </w:r>
      <w:r w:rsidRPr="00AA16F4">
        <w:rPr>
          <w:rFonts w:ascii="Trebuchet MS" w:hAnsi="Trebuchet MS"/>
          <w:sz w:val="20"/>
          <w:szCs w:val="20"/>
        </w:rPr>
        <w:t xml:space="preserve">. </w:t>
      </w:r>
    </w:p>
    <w:p w14:paraId="7CE2E33C" w14:textId="77777777" w:rsidR="00FE6FFC" w:rsidRDefault="00FE6FFC" w:rsidP="00AA16F4">
      <w:pPr>
        <w:pStyle w:val="Default"/>
        <w:spacing w:line="360" w:lineRule="auto"/>
        <w:jc w:val="both"/>
        <w:rPr>
          <w:rFonts w:ascii="Trebuchet MS" w:hAnsi="Trebuchet MS"/>
          <w:sz w:val="20"/>
          <w:szCs w:val="20"/>
        </w:rPr>
      </w:pPr>
    </w:p>
    <w:p w14:paraId="6FF641D6" w14:textId="5FC3FD8D" w:rsidR="00AA16F4" w:rsidRPr="00AA16F4" w:rsidRDefault="00AA16F4" w:rsidP="00AA16F4">
      <w:pPr>
        <w:pStyle w:val="Default"/>
        <w:spacing w:line="360" w:lineRule="auto"/>
        <w:jc w:val="both"/>
        <w:rPr>
          <w:rFonts w:ascii="Trebuchet MS" w:hAnsi="Trebuchet MS"/>
          <w:sz w:val="20"/>
          <w:szCs w:val="20"/>
        </w:rPr>
      </w:pPr>
      <w:r w:rsidRPr="00AA16F4">
        <w:rPr>
          <w:rFonts w:ascii="Trebuchet MS" w:hAnsi="Trebuchet MS"/>
          <w:sz w:val="20"/>
          <w:szCs w:val="20"/>
        </w:rPr>
        <w:t xml:space="preserve">Pentru unele din anexele la cererea de finanțare, acest ghid conține modele standard sau anexe/modele recomandate/orientative. </w:t>
      </w:r>
    </w:p>
    <w:p w14:paraId="5548977E" w14:textId="77777777" w:rsidR="00AA16F4" w:rsidRPr="00AA16F4" w:rsidRDefault="00AA16F4" w:rsidP="00AA16F4">
      <w:pPr>
        <w:pStyle w:val="Default"/>
        <w:spacing w:line="360" w:lineRule="auto"/>
        <w:jc w:val="both"/>
        <w:rPr>
          <w:rFonts w:ascii="Trebuchet MS" w:hAnsi="Trebuchet MS"/>
          <w:sz w:val="20"/>
          <w:szCs w:val="20"/>
        </w:rPr>
      </w:pPr>
      <w:r w:rsidRPr="00AA16F4">
        <w:rPr>
          <w:rFonts w:ascii="Trebuchet MS" w:hAnsi="Trebuchet MS"/>
          <w:sz w:val="20"/>
          <w:szCs w:val="20"/>
        </w:rPr>
        <w:t xml:space="preserve">Toate documentele ce se vor încărca în aplicația informatică vor fi salvate în format PDF, semnate digital și încărcate în MySMIS2021, după caz, conform prevederilor Ghidului solicitantului, la depunerea cererii de finanțare sau la etapa de contractare. </w:t>
      </w:r>
    </w:p>
    <w:p w14:paraId="5CE89437" w14:textId="77777777" w:rsidR="00AA16F4" w:rsidRPr="003B228F" w:rsidRDefault="00AA16F4" w:rsidP="00AA16F4">
      <w:pPr>
        <w:pStyle w:val="Default"/>
        <w:spacing w:line="360" w:lineRule="auto"/>
        <w:jc w:val="both"/>
        <w:rPr>
          <w:rFonts w:ascii="Trebuchet MS" w:hAnsi="Trebuchet MS"/>
          <w:color w:val="FF0000"/>
          <w:sz w:val="20"/>
          <w:szCs w:val="20"/>
        </w:rPr>
      </w:pPr>
      <w:r w:rsidRPr="003B228F">
        <w:rPr>
          <w:rFonts w:ascii="Trebuchet MS" w:hAnsi="Trebuchet MS"/>
          <w:b/>
          <w:bCs/>
          <w:color w:val="FF0000"/>
          <w:sz w:val="20"/>
          <w:szCs w:val="20"/>
        </w:rPr>
        <w:t xml:space="preserve">Dimensiunea maximă a unui document încărcat în MySMIS2021 este 50MB. </w:t>
      </w:r>
    </w:p>
    <w:p w14:paraId="618ADAD8" w14:textId="77777777" w:rsidR="00AA16F4" w:rsidRPr="00AA16F4" w:rsidRDefault="00AA16F4" w:rsidP="00AA16F4">
      <w:pPr>
        <w:pStyle w:val="Default"/>
        <w:spacing w:line="360" w:lineRule="auto"/>
        <w:jc w:val="both"/>
        <w:rPr>
          <w:rFonts w:ascii="Trebuchet MS" w:hAnsi="Trebuchet MS"/>
          <w:sz w:val="20"/>
          <w:szCs w:val="20"/>
        </w:rPr>
      </w:pPr>
      <w:r w:rsidRPr="00AA16F4">
        <w:rPr>
          <w:rFonts w:ascii="Trebuchet MS" w:hAnsi="Trebuchet MS"/>
          <w:sz w:val="20"/>
          <w:szCs w:val="20"/>
        </w:rPr>
        <w:t xml:space="preserve">La încărcarea în aplicația MySMIS2021, denumiți fiecare fișier în mod corespunzător și sugestiv, în câmpul „Fişierul reprezintă”, conform denumirilor documentelor menționate în Ghidul solicitantului </w:t>
      </w:r>
    </w:p>
    <w:p w14:paraId="26FA7AA5" w14:textId="77777777" w:rsidR="00AA16F4" w:rsidRDefault="00AA16F4" w:rsidP="00AA16F4">
      <w:pPr>
        <w:pStyle w:val="Default"/>
        <w:spacing w:line="360" w:lineRule="auto"/>
        <w:jc w:val="both"/>
        <w:rPr>
          <w:rFonts w:ascii="Trebuchet MS" w:hAnsi="Trebuchet MS"/>
          <w:sz w:val="20"/>
          <w:szCs w:val="20"/>
        </w:rPr>
      </w:pPr>
      <w:r w:rsidRPr="00AA16F4">
        <w:rPr>
          <w:rFonts w:ascii="Trebuchet MS" w:hAnsi="Trebuchet MS"/>
          <w:sz w:val="20"/>
          <w:szCs w:val="20"/>
        </w:rPr>
        <w:t xml:space="preserve">Anexele se vor încărca o singură dată la secțiunea </w:t>
      </w:r>
      <w:r w:rsidRPr="00AA16F4">
        <w:rPr>
          <w:rFonts w:ascii="Trebuchet MS" w:hAnsi="Trebuchet MS"/>
          <w:b/>
          <w:bCs/>
          <w:sz w:val="20"/>
          <w:szCs w:val="20"/>
        </w:rPr>
        <w:t>Solicitant</w:t>
      </w:r>
      <w:r w:rsidRPr="00AA16F4">
        <w:rPr>
          <w:rFonts w:ascii="Trebuchet MS" w:hAnsi="Trebuchet MS"/>
          <w:sz w:val="20"/>
          <w:szCs w:val="20"/>
        </w:rPr>
        <w:t xml:space="preserve">. Pentru atașarea documentelor sunt definite două butoane după cum urmează: </w:t>
      </w:r>
    </w:p>
    <w:p w14:paraId="62D867D5" w14:textId="77777777" w:rsidR="007D7429" w:rsidRPr="00AA16F4" w:rsidRDefault="007D7429" w:rsidP="00AA16F4">
      <w:pPr>
        <w:pStyle w:val="Default"/>
        <w:spacing w:line="360" w:lineRule="auto"/>
        <w:jc w:val="both"/>
        <w:rPr>
          <w:rFonts w:ascii="Trebuchet MS" w:hAnsi="Trebuchet MS"/>
          <w:sz w:val="20"/>
          <w:szCs w:val="20"/>
        </w:rPr>
      </w:pPr>
    </w:p>
    <w:p w14:paraId="723FCE2D" w14:textId="77777777" w:rsidR="00AA16F4" w:rsidRDefault="00AA16F4" w:rsidP="00AA16F4">
      <w:pPr>
        <w:pStyle w:val="Default"/>
        <w:spacing w:line="360" w:lineRule="auto"/>
        <w:jc w:val="both"/>
        <w:rPr>
          <w:rFonts w:ascii="Trebuchet MS" w:hAnsi="Trebuchet MS"/>
          <w:b/>
          <w:bCs/>
          <w:sz w:val="20"/>
          <w:szCs w:val="20"/>
        </w:rPr>
      </w:pPr>
      <w:r w:rsidRPr="007D7429">
        <w:rPr>
          <w:rFonts w:ascii="Trebuchet MS" w:hAnsi="Trebuchet MS"/>
          <w:b/>
          <w:bCs/>
          <w:color w:val="FF0000"/>
          <w:sz w:val="20"/>
          <w:szCs w:val="20"/>
        </w:rPr>
        <w:t xml:space="preserve">Adaugă document nou </w:t>
      </w:r>
      <w:r w:rsidRPr="00AA16F4">
        <w:rPr>
          <w:rFonts w:ascii="Trebuchet MS" w:hAnsi="Trebuchet MS"/>
          <w:sz w:val="20"/>
          <w:szCs w:val="20"/>
        </w:rPr>
        <w:t xml:space="preserve">- documente specifice secţiunii pentru care autoritatea responsabilă a permis la nivelul apelului ataşarea de fişiere – </w:t>
      </w:r>
      <w:r w:rsidRPr="007D7429">
        <w:rPr>
          <w:rFonts w:ascii="Trebuchet MS" w:hAnsi="Trebuchet MS"/>
          <w:b/>
          <w:bCs/>
          <w:color w:val="FF0000"/>
          <w:sz w:val="20"/>
          <w:szCs w:val="20"/>
        </w:rPr>
        <w:t>se permite ataşarea multiplă de documente</w:t>
      </w:r>
      <w:r w:rsidRPr="00AA16F4">
        <w:rPr>
          <w:rFonts w:ascii="Trebuchet MS" w:hAnsi="Trebuchet MS"/>
          <w:b/>
          <w:bCs/>
          <w:sz w:val="20"/>
          <w:szCs w:val="20"/>
        </w:rPr>
        <w:t xml:space="preserve">. </w:t>
      </w:r>
    </w:p>
    <w:p w14:paraId="59A73936" w14:textId="77777777" w:rsidR="007D7429" w:rsidRPr="00AA16F4" w:rsidRDefault="007D7429" w:rsidP="00AA16F4">
      <w:pPr>
        <w:pStyle w:val="Default"/>
        <w:spacing w:line="360" w:lineRule="auto"/>
        <w:jc w:val="both"/>
        <w:rPr>
          <w:rFonts w:ascii="Trebuchet MS" w:hAnsi="Trebuchet MS"/>
          <w:sz w:val="20"/>
          <w:szCs w:val="20"/>
        </w:rPr>
      </w:pPr>
    </w:p>
    <w:p w14:paraId="14D58412" w14:textId="77777777" w:rsidR="00AA16F4" w:rsidRDefault="00AA16F4" w:rsidP="00AA16F4">
      <w:pPr>
        <w:pStyle w:val="Default"/>
        <w:spacing w:line="360" w:lineRule="auto"/>
        <w:jc w:val="both"/>
        <w:rPr>
          <w:rFonts w:ascii="Trebuchet MS" w:hAnsi="Trebuchet MS"/>
          <w:sz w:val="20"/>
          <w:szCs w:val="20"/>
        </w:rPr>
      </w:pPr>
      <w:r w:rsidRPr="007D7429">
        <w:rPr>
          <w:rFonts w:ascii="Trebuchet MS" w:hAnsi="Trebuchet MS"/>
          <w:b/>
          <w:bCs/>
          <w:color w:val="FF0000"/>
          <w:sz w:val="20"/>
          <w:szCs w:val="20"/>
        </w:rPr>
        <w:t xml:space="preserve">Ataşează documente din bibliotecă </w:t>
      </w:r>
      <w:r w:rsidRPr="00AA16F4">
        <w:rPr>
          <w:rFonts w:ascii="Trebuchet MS" w:hAnsi="Trebuchet MS"/>
          <w:b/>
          <w:bCs/>
          <w:sz w:val="20"/>
          <w:szCs w:val="20"/>
        </w:rPr>
        <w:t xml:space="preserve">- </w:t>
      </w:r>
      <w:r w:rsidRPr="00AA16F4">
        <w:rPr>
          <w:rFonts w:ascii="Trebuchet MS" w:hAnsi="Trebuchet MS"/>
          <w:sz w:val="20"/>
          <w:szCs w:val="20"/>
        </w:rPr>
        <w:t xml:space="preserve">se vor afișa toate documentele din Biblioteca entității care vor avea o coloană prin care să permită bifare multiplă a acelor documente care vor însoți/fi atașate la cererea de finanțare. </w:t>
      </w:r>
    </w:p>
    <w:p w14:paraId="6FE8F0C4" w14:textId="77777777" w:rsidR="007D7429" w:rsidRPr="00AA16F4" w:rsidRDefault="007D7429" w:rsidP="00AA16F4">
      <w:pPr>
        <w:pStyle w:val="Default"/>
        <w:spacing w:line="360" w:lineRule="auto"/>
        <w:jc w:val="both"/>
        <w:rPr>
          <w:rFonts w:ascii="Trebuchet MS" w:hAnsi="Trebuchet MS"/>
          <w:sz w:val="20"/>
          <w:szCs w:val="20"/>
        </w:rPr>
      </w:pPr>
    </w:p>
    <w:p w14:paraId="7DFD23CB" w14:textId="5E38536B" w:rsidR="00AA16F4" w:rsidRDefault="00AA16F4" w:rsidP="00AA16F4">
      <w:pPr>
        <w:spacing w:line="360" w:lineRule="auto"/>
        <w:jc w:val="both"/>
        <w:rPr>
          <w:b/>
          <w:bCs/>
          <w:color w:val="FF0000"/>
          <w:szCs w:val="20"/>
        </w:rPr>
      </w:pPr>
      <w:r w:rsidRPr="00AA16F4">
        <w:rPr>
          <w:b/>
          <w:bCs/>
          <w:color w:val="FF0000"/>
          <w:szCs w:val="20"/>
        </w:rPr>
        <w:t>Informațiile din printscreen-uri sunt cu titlu informativ, vă rugăm să aveți în vedere instrucțiunile de completare pentru fiecare secțiune.</w:t>
      </w:r>
    </w:p>
    <w:p w14:paraId="10D33FC4" w14:textId="605FFDD0" w:rsidR="00AA16F4" w:rsidRDefault="007D7429" w:rsidP="00AA16F4">
      <w:pPr>
        <w:spacing w:line="360" w:lineRule="auto"/>
        <w:jc w:val="both"/>
        <w:rPr>
          <w:b/>
          <w:bCs/>
          <w:color w:val="FF0000"/>
          <w:szCs w:val="20"/>
        </w:rPr>
      </w:pPr>
      <w:r w:rsidRPr="007D7429">
        <w:rPr>
          <w:b/>
          <w:bCs/>
          <w:noProof/>
          <w:color w:val="FF0000"/>
          <w:szCs w:val="20"/>
        </w:rPr>
        <w:drawing>
          <wp:inline distT="0" distB="0" distL="0" distR="0" wp14:anchorId="47EC19F9" wp14:editId="02F45277">
            <wp:extent cx="5760720" cy="713740"/>
            <wp:effectExtent l="0" t="0" r="0" b="0"/>
            <wp:docPr id="1954286607"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4286607" name=""/>
                    <pic:cNvPicPr/>
                  </pic:nvPicPr>
                  <pic:blipFill>
                    <a:blip r:embed="rId8"/>
                    <a:stretch>
                      <a:fillRect/>
                    </a:stretch>
                  </pic:blipFill>
                  <pic:spPr>
                    <a:xfrm>
                      <a:off x="0" y="0"/>
                      <a:ext cx="5760720" cy="713740"/>
                    </a:xfrm>
                    <a:prstGeom prst="rect">
                      <a:avLst/>
                    </a:prstGeom>
                  </pic:spPr>
                </pic:pic>
              </a:graphicData>
            </a:graphic>
          </wp:inline>
        </w:drawing>
      </w:r>
    </w:p>
    <w:p w14:paraId="223BEA0D" w14:textId="02AD50E1" w:rsidR="007D7429" w:rsidRDefault="007D7429" w:rsidP="00AA16F4">
      <w:pPr>
        <w:spacing w:line="360" w:lineRule="auto"/>
        <w:jc w:val="both"/>
        <w:rPr>
          <w:b/>
          <w:bCs/>
          <w:color w:val="FF0000"/>
          <w:szCs w:val="20"/>
        </w:rPr>
      </w:pPr>
      <w:r w:rsidRPr="007D7429">
        <w:rPr>
          <w:b/>
          <w:bCs/>
          <w:noProof/>
          <w:color w:val="FF0000"/>
          <w:szCs w:val="20"/>
        </w:rPr>
        <w:lastRenderedPageBreak/>
        <w:drawing>
          <wp:inline distT="0" distB="0" distL="0" distR="0" wp14:anchorId="4E0484CE" wp14:editId="58CCB344">
            <wp:extent cx="5760720" cy="3652520"/>
            <wp:effectExtent l="0" t="0" r="0" b="5080"/>
            <wp:docPr id="1916005055"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6005055" name=""/>
                    <pic:cNvPicPr/>
                  </pic:nvPicPr>
                  <pic:blipFill>
                    <a:blip r:embed="rId9"/>
                    <a:stretch>
                      <a:fillRect/>
                    </a:stretch>
                  </pic:blipFill>
                  <pic:spPr>
                    <a:xfrm>
                      <a:off x="0" y="0"/>
                      <a:ext cx="5760720" cy="3652520"/>
                    </a:xfrm>
                    <a:prstGeom prst="rect">
                      <a:avLst/>
                    </a:prstGeom>
                  </pic:spPr>
                </pic:pic>
              </a:graphicData>
            </a:graphic>
          </wp:inline>
        </w:drawing>
      </w:r>
    </w:p>
    <w:p w14:paraId="301AE257" w14:textId="1C52277B" w:rsidR="007D7429" w:rsidRDefault="007D7429" w:rsidP="00AA16F4">
      <w:pPr>
        <w:spacing w:line="360" w:lineRule="auto"/>
        <w:jc w:val="both"/>
        <w:rPr>
          <w:b/>
          <w:bCs/>
          <w:color w:val="FF0000"/>
          <w:szCs w:val="20"/>
        </w:rPr>
      </w:pPr>
      <w:r w:rsidRPr="007D7429">
        <w:rPr>
          <w:b/>
          <w:bCs/>
          <w:noProof/>
          <w:color w:val="FF0000"/>
          <w:szCs w:val="20"/>
        </w:rPr>
        <w:drawing>
          <wp:inline distT="0" distB="0" distL="0" distR="0" wp14:anchorId="16C1515C" wp14:editId="7EFEE8D5">
            <wp:extent cx="5760720" cy="2184400"/>
            <wp:effectExtent l="0" t="0" r="0" b="6350"/>
            <wp:docPr id="1854545930"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4545930" name=""/>
                    <pic:cNvPicPr/>
                  </pic:nvPicPr>
                  <pic:blipFill>
                    <a:blip r:embed="rId10"/>
                    <a:stretch>
                      <a:fillRect/>
                    </a:stretch>
                  </pic:blipFill>
                  <pic:spPr>
                    <a:xfrm>
                      <a:off x="0" y="0"/>
                      <a:ext cx="5760720" cy="2184400"/>
                    </a:xfrm>
                    <a:prstGeom prst="rect">
                      <a:avLst/>
                    </a:prstGeom>
                  </pic:spPr>
                </pic:pic>
              </a:graphicData>
            </a:graphic>
          </wp:inline>
        </w:drawing>
      </w:r>
    </w:p>
    <w:p w14:paraId="4EED77DD" w14:textId="77777777" w:rsidR="007D7429" w:rsidRDefault="007D7429" w:rsidP="00AA16F4">
      <w:pPr>
        <w:spacing w:line="360" w:lineRule="auto"/>
        <w:jc w:val="both"/>
        <w:rPr>
          <w:b/>
          <w:bCs/>
          <w:color w:val="FF0000"/>
          <w:szCs w:val="20"/>
        </w:rPr>
      </w:pPr>
    </w:p>
    <w:p w14:paraId="63857A65" w14:textId="77777777" w:rsidR="007D7429" w:rsidRDefault="007D7429" w:rsidP="00AA16F4">
      <w:pPr>
        <w:spacing w:line="360" w:lineRule="auto"/>
        <w:jc w:val="both"/>
        <w:rPr>
          <w:b/>
          <w:bCs/>
          <w:color w:val="FF0000"/>
          <w:szCs w:val="20"/>
        </w:rPr>
      </w:pPr>
    </w:p>
    <w:p w14:paraId="51A0BCEC" w14:textId="77777777" w:rsidR="007D7429" w:rsidRDefault="007D7429" w:rsidP="00AA16F4">
      <w:pPr>
        <w:spacing w:line="360" w:lineRule="auto"/>
        <w:jc w:val="both"/>
        <w:rPr>
          <w:b/>
          <w:bCs/>
          <w:color w:val="FF0000"/>
          <w:szCs w:val="20"/>
        </w:rPr>
      </w:pPr>
    </w:p>
    <w:p w14:paraId="573549F5" w14:textId="77777777" w:rsidR="007D7429" w:rsidRDefault="007D7429" w:rsidP="00AA16F4">
      <w:pPr>
        <w:spacing w:line="360" w:lineRule="auto"/>
        <w:jc w:val="both"/>
        <w:rPr>
          <w:b/>
          <w:bCs/>
          <w:color w:val="FF0000"/>
          <w:szCs w:val="20"/>
        </w:rPr>
      </w:pPr>
    </w:p>
    <w:p w14:paraId="2226A4A8" w14:textId="77777777" w:rsidR="007D7429" w:rsidRDefault="007D7429" w:rsidP="00AA16F4">
      <w:pPr>
        <w:spacing w:line="360" w:lineRule="auto"/>
        <w:jc w:val="both"/>
        <w:rPr>
          <w:b/>
          <w:bCs/>
          <w:color w:val="FF0000"/>
          <w:szCs w:val="20"/>
        </w:rPr>
      </w:pPr>
    </w:p>
    <w:p w14:paraId="4AC12E92" w14:textId="77777777" w:rsidR="007D7429" w:rsidRDefault="007D7429" w:rsidP="00AA16F4">
      <w:pPr>
        <w:spacing w:line="360" w:lineRule="auto"/>
        <w:jc w:val="both"/>
        <w:rPr>
          <w:b/>
          <w:bCs/>
          <w:color w:val="FF0000"/>
          <w:szCs w:val="20"/>
        </w:rPr>
      </w:pPr>
    </w:p>
    <w:p w14:paraId="415BB5CA" w14:textId="77777777" w:rsidR="007D7429" w:rsidRDefault="007D7429" w:rsidP="00AA16F4">
      <w:pPr>
        <w:spacing w:line="360" w:lineRule="auto"/>
        <w:jc w:val="both"/>
        <w:rPr>
          <w:b/>
          <w:bCs/>
          <w:color w:val="FF0000"/>
          <w:szCs w:val="20"/>
        </w:rPr>
      </w:pPr>
    </w:p>
    <w:p w14:paraId="70E4BD69" w14:textId="77777777" w:rsidR="007D7429" w:rsidRDefault="007D7429" w:rsidP="00AA16F4">
      <w:pPr>
        <w:spacing w:line="360" w:lineRule="auto"/>
        <w:jc w:val="both"/>
        <w:rPr>
          <w:b/>
          <w:bCs/>
          <w:color w:val="FF0000"/>
          <w:szCs w:val="20"/>
        </w:rPr>
      </w:pPr>
    </w:p>
    <w:sdt>
      <w:sdtPr>
        <w:rPr>
          <w:rFonts w:ascii="Trebuchet MS" w:eastAsia="Times New Roman" w:hAnsi="Trebuchet MS" w:cs="Times New Roman"/>
          <w:color w:val="auto"/>
          <w:sz w:val="20"/>
          <w:szCs w:val="24"/>
          <w:lang w:val="ro-RO"/>
        </w:rPr>
        <w:id w:val="349228142"/>
        <w:docPartObj>
          <w:docPartGallery w:val="Table of Contents"/>
          <w:docPartUnique/>
        </w:docPartObj>
      </w:sdtPr>
      <w:sdtEndPr>
        <w:rPr>
          <w:b/>
          <w:bCs/>
        </w:rPr>
      </w:sdtEndPr>
      <w:sdtContent>
        <w:p w14:paraId="54AD7DF9" w14:textId="1BFD515C" w:rsidR="007D7429" w:rsidRDefault="007D7429">
          <w:pPr>
            <w:pStyle w:val="TOCHeading"/>
          </w:pPr>
          <w:r>
            <w:rPr>
              <w:lang w:val="ro-RO"/>
            </w:rPr>
            <w:t>Cuprins</w:t>
          </w:r>
        </w:p>
        <w:p w14:paraId="3E204102" w14:textId="0FC6E424" w:rsidR="007A3E11" w:rsidRDefault="007D7429">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r>
            <w:fldChar w:fldCharType="begin"/>
          </w:r>
          <w:r>
            <w:instrText xml:space="preserve"> TOC \o "1-3" \h \z \u </w:instrText>
          </w:r>
          <w:r>
            <w:fldChar w:fldCharType="separate"/>
          </w:r>
          <w:hyperlink w:anchor="_Toc145419359" w:history="1">
            <w:r w:rsidR="007A3E11" w:rsidRPr="00552317">
              <w:rPr>
                <w:rStyle w:val="Hyperlink"/>
                <w:b/>
                <w:bCs/>
                <w:noProof/>
              </w:rPr>
              <w:t>INSTRUCȚIUNI DE COMPLETARE ÎN MYSMIS2021 A CERERII DE FINANȚARE AFERENTĂ APELULUI DE PROIECTE</w:t>
            </w:r>
            <w:r w:rsidR="007A3E11">
              <w:rPr>
                <w:noProof/>
                <w:webHidden/>
              </w:rPr>
              <w:tab/>
            </w:r>
            <w:r w:rsidR="007A3E11">
              <w:rPr>
                <w:noProof/>
                <w:webHidden/>
              </w:rPr>
              <w:fldChar w:fldCharType="begin"/>
            </w:r>
            <w:r w:rsidR="007A3E11">
              <w:rPr>
                <w:noProof/>
                <w:webHidden/>
              </w:rPr>
              <w:instrText xml:space="preserve"> PAGEREF _Toc145419359 \h </w:instrText>
            </w:r>
            <w:r w:rsidR="007A3E11">
              <w:rPr>
                <w:noProof/>
                <w:webHidden/>
              </w:rPr>
            </w:r>
            <w:r w:rsidR="007A3E11">
              <w:rPr>
                <w:noProof/>
                <w:webHidden/>
              </w:rPr>
              <w:fldChar w:fldCharType="separate"/>
            </w:r>
            <w:r w:rsidR="00E136DE">
              <w:rPr>
                <w:noProof/>
                <w:webHidden/>
              </w:rPr>
              <w:t>1</w:t>
            </w:r>
            <w:r w:rsidR="007A3E11">
              <w:rPr>
                <w:noProof/>
                <w:webHidden/>
              </w:rPr>
              <w:fldChar w:fldCharType="end"/>
            </w:r>
          </w:hyperlink>
        </w:p>
        <w:p w14:paraId="766AB733" w14:textId="2D204D6C" w:rsidR="007A3E11" w:rsidRDefault="007A3E11">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60" w:history="1">
            <w:r w:rsidRPr="00552317">
              <w:rPr>
                <w:rStyle w:val="Hyperlink"/>
                <w:b/>
                <w:bCs/>
                <w:noProof/>
              </w:rPr>
              <w:t>1. Solicitant</w:t>
            </w:r>
            <w:r>
              <w:rPr>
                <w:noProof/>
                <w:webHidden/>
              </w:rPr>
              <w:tab/>
            </w:r>
            <w:r>
              <w:rPr>
                <w:noProof/>
                <w:webHidden/>
              </w:rPr>
              <w:fldChar w:fldCharType="begin"/>
            </w:r>
            <w:r>
              <w:rPr>
                <w:noProof/>
                <w:webHidden/>
              </w:rPr>
              <w:instrText xml:space="preserve"> PAGEREF _Toc145419360 \h </w:instrText>
            </w:r>
            <w:r>
              <w:rPr>
                <w:noProof/>
                <w:webHidden/>
              </w:rPr>
            </w:r>
            <w:r>
              <w:rPr>
                <w:noProof/>
                <w:webHidden/>
              </w:rPr>
              <w:fldChar w:fldCharType="separate"/>
            </w:r>
            <w:r w:rsidR="00E136DE">
              <w:rPr>
                <w:noProof/>
                <w:webHidden/>
              </w:rPr>
              <w:t>6</w:t>
            </w:r>
            <w:r>
              <w:rPr>
                <w:noProof/>
                <w:webHidden/>
              </w:rPr>
              <w:fldChar w:fldCharType="end"/>
            </w:r>
          </w:hyperlink>
        </w:p>
        <w:p w14:paraId="770318AF" w14:textId="79E8D575" w:rsidR="007A3E11" w:rsidRDefault="007A3E11">
          <w:pPr>
            <w:pStyle w:val="TOC2"/>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61" w:history="1">
            <w:r w:rsidRPr="00552317">
              <w:rPr>
                <w:rStyle w:val="Hyperlink"/>
                <w:b/>
                <w:bCs/>
                <w:noProof/>
              </w:rPr>
              <w:t>1.1 Date generale/ date de identificare</w:t>
            </w:r>
            <w:r>
              <w:rPr>
                <w:noProof/>
                <w:webHidden/>
              </w:rPr>
              <w:tab/>
            </w:r>
            <w:r>
              <w:rPr>
                <w:noProof/>
                <w:webHidden/>
              </w:rPr>
              <w:fldChar w:fldCharType="begin"/>
            </w:r>
            <w:r>
              <w:rPr>
                <w:noProof/>
                <w:webHidden/>
              </w:rPr>
              <w:instrText xml:space="preserve"> PAGEREF _Toc145419361 \h </w:instrText>
            </w:r>
            <w:r>
              <w:rPr>
                <w:noProof/>
                <w:webHidden/>
              </w:rPr>
            </w:r>
            <w:r>
              <w:rPr>
                <w:noProof/>
                <w:webHidden/>
              </w:rPr>
              <w:fldChar w:fldCharType="separate"/>
            </w:r>
            <w:r w:rsidR="00E136DE">
              <w:rPr>
                <w:noProof/>
                <w:webHidden/>
              </w:rPr>
              <w:t>6</w:t>
            </w:r>
            <w:r>
              <w:rPr>
                <w:noProof/>
                <w:webHidden/>
              </w:rPr>
              <w:fldChar w:fldCharType="end"/>
            </w:r>
          </w:hyperlink>
        </w:p>
        <w:p w14:paraId="4CD6E6D6" w14:textId="0329B168" w:rsidR="007A3E11" w:rsidRDefault="007A3E11">
          <w:pPr>
            <w:pStyle w:val="TOC2"/>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62" w:history="1">
            <w:r w:rsidRPr="00552317">
              <w:rPr>
                <w:rStyle w:val="Hyperlink"/>
                <w:b/>
                <w:bCs/>
                <w:noProof/>
              </w:rPr>
              <w:t>1.2. Structura grupului</w:t>
            </w:r>
            <w:r>
              <w:rPr>
                <w:noProof/>
                <w:webHidden/>
              </w:rPr>
              <w:tab/>
            </w:r>
            <w:r>
              <w:rPr>
                <w:noProof/>
                <w:webHidden/>
              </w:rPr>
              <w:fldChar w:fldCharType="begin"/>
            </w:r>
            <w:r>
              <w:rPr>
                <w:noProof/>
                <w:webHidden/>
              </w:rPr>
              <w:instrText xml:space="preserve"> PAGEREF _Toc145419362 \h </w:instrText>
            </w:r>
            <w:r>
              <w:rPr>
                <w:noProof/>
                <w:webHidden/>
              </w:rPr>
            </w:r>
            <w:r>
              <w:rPr>
                <w:noProof/>
                <w:webHidden/>
              </w:rPr>
              <w:fldChar w:fldCharType="separate"/>
            </w:r>
            <w:r w:rsidR="00E136DE">
              <w:rPr>
                <w:noProof/>
                <w:webHidden/>
              </w:rPr>
              <w:t>7</w:t>
            </w:r>
            <w:r>
              <w:rPr>
                <w:noProof/>
                <w:webHidden/>
              </w:rPr>
              <w:fldChar w:fldCharType="end"/>
            </w:r>
          </w:hyperlink>
        </w:p>
        <w:p w14:paraId="6B6283EB" w14:textId="76D353B8" w:rsidR="007A3E11" w:rsidRDefault="007A3E11">
          <w:pPr>
            <w:pStyle w:val="TOC2"/>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63" w:history="1">
            <w:r w:rsidRPr="00552317">
              <w:rPr>
                <w:rStyle w:val="Hyperlink"/>
                <w:b/>
                <w:bCs/>
                <w:noProof/>
              </w:rPr>
              <w:t>1.3 Data financiare</w:t>
            </w:r>
            <w:r>
              <w:rPr>
                <w:noProof/>
                <w:webHidden/>
              </w:rPr>
              <w:tab/>
            </w:r>
            <w:r>
              <w:rPr>
                <w:noProof/>
                <w:webHidden/>
              </w:rPr>
              <w:fldChar w:fldCharType="begin"/>
            </w:r>
            <w:r>
              <w:rPr>
                <w:noProof/>
                <w:webHidden/>
              </w:rPr>
              <w:instrText xml:space="preserve"> PAGEREF _Toc145419363 \h </w:instrText>
            </w:r>
            <w:r>
              <w:rPr>
                <w:noProof/>
                <w:webHidden/>
              </w:rPr>
            </w:r>
            <w:r>
              <w:rPr>
                <w:noProof/>
                <w:webHidden/>
              </w:rPr>
              <w:fldChar w:fldCharType="separate"/>
            </w:r>
            <w:r w:rsidR="00E136DE">
              <w:rPr>
                <w:noProof/>
                <w:webHidden/>
              </w:rPr>
              <w:t>7</w:t>
            </w:r>
            <w:r>
              <w:rPr>
                <w:noProof/>
                <w:webHidden/>
              </w:rPr>
              <w:fldChar w:fldCharType="end"/>
            </w:r>
          </w:hyperlink>
        </w:p>
        <w:p w14:paraId="3D6BC8F4" w14:textId="3D2460D9" w:rsidR="007A3E11" w:rsidRDefault="007A3E11">
          <w:pPr>
            <w:pStyle w:val="TOC2"/>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64" w:history="1">
            <w:r w:rsidRPr="00552317">
              <w:rPr>
                <w:rStyle w:val="Hyperlink"/>
                <w:b/>
                <w:bCs/>
                <w:noProof/>
              </w:rPr>
              <w:t>1.4 Finanţări</w:t>
            </w:r>
            <w:r>
              <w:rPr>
                <w:noProof/>
                <w:webHidden/>
              </w:rPr>
              <w:tab/>
            </w:r>
            <w:r>
              <w:rPr>
                <w:noProof/>
                <w:webHidden/>
              </w:rPr>
              <w:fldChar w:fldCharType="begin"/>
            </w:r>
            <w:r>
              <w:rPr>
                <w:noProof/>
                <w:webHidden/>
              </w:rPr>
              <w:instrText xml:space="preserve"> PAGEREF _Toc145419364 \h </w:instrText>
            </w:r>
            <w:r>
              <w:rPr>
                <w:noProof/>
                <w:webHidden/>
              </w:rPr>
            </w:r>
            <w:r>
              <w:rPr>
                <w:noProof/>
                <w:webHidden/>
              </w:rPr>
              <w:fldChar w:fldCharType="separate"/>
            </w:r>
            <w:r w:rsidR="00E136DE">
              <w:rPr>
                <w:noProof/>
                <w:webHidden/>
              </w:rPr>
              <w:t>8</w:t>
            </w:r>
            <w:r>
              <w:rPr>
                <w:noProof/>
                <w:webHidden/>
              </w:rPr>
              <w:fldChar w:fldCharType="end"/>
            </w:r>
          </w:hyperlink>
        </w:p>
        <w:p w14:paraId="6B0918C5" w14:textId="301C9FA7" w:rsidR="007A3E11" w:rsidRDefault="007A3E11">
          <w:pPr>
            <w:pStyle w:val="TOC3"/>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65" w:history="1">
            <w:r w:rsidRPr="00552317">
              <w:rPr>
                <w:rStyle w:val="Hyperlink"/>
                <w:noProof/>
              </w:rPr>
              <w:t>1.4.1 Asistenţă acordată anterior</w:t>
            </w:r>
            <w:r>
              <w:rPr>
                <w:noProof/>
                <w:webHidden/>
              </w:rPr>
              <w:tab/>
            </w:r>
            <w:r>
              <w:rPr>
                <w:noProof/>
                <w:webHidden/>
              </w:rPr>
              <w:fldChar w:fldCharType="begin"/>
            </w:r>
            <w:r>
              <w:rPr>
                <w:noProof/>
                <w:webHidden/>
              </w:rPr>
              <w:instrText xml:space="preserve"> PAGEREF _Toc145419365 \h </w:instrText>
            </w:r>
            <w:r>
              <w:rPr>
                <w:noProof/>
                <w:webHidden/>
              </w:rPr>
            </w:r>
            <w:r>
              <w:rPr>
                <w:noProof/>
                <w:webHidden/>
              </w:rPr>
              <w:fldChar w:fldCharType="separate"/>
            </w:r>
            <w:r w:rsidR="00E136DE">
              <w:rPr>
                <w:noProof/>
                <w:webHidden/>
              </w:rPr>
              <w:t>8</w:t>
            </w:r>
            <w:r>
              <w:rPr>
                <w:noProof/>
                <w:webHidden/>
              </w:rPr>
              <w:fldChar w:fldCharType="end"/>
            </w:r>
          </w:hyperlink>
        </w:p>
        <w:p w14:paraId="57083F7E" w14:textId="1EE7B072" w:rsidR="007A3E11" w:rsidRDefault="007A3E11">
          <w:pPr>
            <w:pStyle w:val="TOC3"/>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66" w:history="1">
            <w:r w:rsidRPr="00552317">
              <w:rPr>
                <w:rStyle w:val="Hyperlink"/>
                <w:noProof/>
              </w:rPr>
              <w:t>1.4.2 Asistență solicitată</w:t>
            </w:r>
            <w:r>
              <w:rPr>
                <w:noProof/>
                <w:webHidden/>
              </w:rPr>
              <w:tab/>
            </w:r>
            <w:r>
              <w:rPr>
                <w:noProof/>
                <w:webHidden/>
              </w:rPr>
              <w:fldChar w:fldCharType="begin"/>
            </w:r>
            <w:r>
              <w:rPr>
                <w:noProof/>
                <w:webHidden/>
              </w:rPr>
              <w:instrText xml:space="preserve"> PAGEREF _Toc145419366 \h </w:instrText>
            </w:r>
            <w:r>
              <w:rPr>
                <w:noProof/>
                <w:webHidden/>
              </w:rPr>
            </w:r>
            <w:r>
              <w:rPr>
                <w:noProof/>
                <w:webHidden/>
              </w:rPr>
              <w:fldChar w:fldCharType="separate"/>
            </w:r>
            <w:r w:rsidR="00E136DE">
              <w:rPr>
                <w:noProof/>
                <w:webHidden/>
              </w:rPr>
              <w:t>9</w:t>
            </w:r>
            <w:r>
              <w:rPr>
                <w:noProof/>
                <w:webHidden/>
              </w:rPr>
              <w:fldChar w:fldCharType="end"/>
            </w:r>
          </w:hyperlink>
        </w:p>
        <w:p w14:paraId="72789D69" w14:textId="03E2997A" w:rsidR="007A3E11" w:rsidRDefault="007A3E11">
          <w:pPr>
            <w:pStyle w:val="TOC2"/>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67" w:history="1">
            <w:r w:rsidRPr="00552317">
              <w:rPr>
                <w:rStyle w:val="Hyperlink"/>
                <w:rFonts w:cstheme="majorHAnsi"/>
                <w:b/>
                <w:bCs/>
                <w:noProof/>
              </w:rPr>
              <w:t>1.5. Ajutoare de stat</w:t>
            </w:r>
            <w:r>
              <w:rPr>
                <w:noProof/>
                <w:webHidden/>
              </w:rPr>
              <w:tab/>
            </w:r>
            <w:r>
              <w:rPr>
                <w:noProof/>
                <w:webHidden/>
              </w:rPr>
              <w:fldChar w:fldCharType="begin"/>
            </w:r>
            <w:r>
              <w:rPr>
                <w:noProof/>
                <w:webHidden/>
              </w:rPr>
              <w:instrText xml:space="preserve"> PAGEREF _Toc145419367 \h </w:instrText>
            </w:r>
            <w:r>
              <w:rPr>
                <w:noProof/>
                <w:webHidden/>
              </w:rPr>
            </w:r>
            <w:r>
              <w:rPr>
                <w:noProof/>
                <w:webHidden/>
              </w:rPr>
              <w:fldChar w:fldCharType="separate"/>
            </w:r>
            <w:r w:rsidR="00E136DE">
              <w:rPr>
                <w:noProof/>
                <w:webHidden/>
              </w:rPr>
              <w:t>10</w:t>
            </w:r>
            <w:r>
              <w:rPr>
                <w:noProof/>
                <w:webHidden/>
              </w:rPr>
              <w:fldChar w:fldCharType="end"/>
            </w:r>
          </w:hyperlink>
        </w:p>
        <w:p w14:paraId="183BC0C7" w14:textId="0AE4726F" w:rsidR="007A3E11" w:rsidRDefault="007A3E11">
          <w:pPr>
            <w:pStyle w:val="TOC2"/>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68" w:history="1">
            <w:r w:rsidRPr="00552317">
              <w:rPr>
                <w:rStyle w:val="Hyperlink"/>
                <w:b/>
                <w:bCs/>
                <w:noProof/>
              </w:rPr>
              <w:t>1.6. Bibliotecă documente</w:t>
            </w:r>
            <w:r>
              <w:rPr>
                <w:noProof/>
                <w:webHidden/>
              </w:rPr>
              <w:tab/>
            </w:r>
            <w:r>
              <w:rPr>
                <w:noProof/>
                <w:webHidden/>
              </w:rPr>
              <w:fldChar w:fldCharType="begin"/>
            </w:r>
            <w:r>
              <w:rPr>
                <w:noProof/>
                <w:webHidden/>
              </w:rPr>
              <w:instrText xml:space="preserve"> PAGEREF _Toc145419368 \h </w:instrText>
            </w:r>
            <w:r>
              <w:rPr>
                <w:noProof/>
                <w:webHidden/>
              </w:rPr>
            </w:r>
            <w:r>
              <w:rPr>
                <w:noProof/>
                <w:webHidden/>
              </w:rPr>
              <w:fldChar w:fldCharType="separate"/>
            </w:r>
            <w:r w:rsidR="00E136DE">
              <w:rPr>
                <w:noProof/>
                <w:webHidden/>
              </w:rPr>
              <w:t>10</w:t>
            </w:r>
            <w:r>
              <w:rPr>
                <w:noProof/>
                <w:webHidden/>
              </w:rPr>
              <w:fldChar w:fldCharType="end"/>
            </w:r>
          </w:hyperlink>
        </w:p>
        <w:p w14:paraId="475F610B" w14:textId="158B2F88" w:rsidR="007A3E11" w:rsidRDefault="007A3E11">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69" w:history="1">
            <w:r w:rsidRPr="00552317">
              <w:rPr>
                <w:rStyle w:val="Hyperlink"/>
                <w:b/>
                <w:bCs/>
                <w:noProof/>
              </w:rPr>
              <w:t>2. Responsabil de proiect/Persoană de contact</w:t>
            </w:r>
            <w:r>
              <w:rPr>
                <w:noProof/>
                <w:webHidden/>
              </w:rPr>
              <w:tab/>
            </w:r>
            <w:r>
              <w:rPr>
                <w:noProof/>
                <w:webHidden/>
              </w:rPr>
              <w:fldChar w:fldCharType="begin"/>
            </w:r>
            <w:r>
              <w:rPr>
                <w:noProof/>
                <w:webHidden/>
              </w:rPr>
              <w:instrText xml:space="preserve"> PAGEREF _Toc145419369 \h </w:instrText>
            </w:r>
            <w:r>
              <w:rPr>
                <w:noProof/>
                <w:webHidden/>
              </w:rPr>
            </w:r>
            <w:r>
              <w:rPr>
                <w:noProof/>
                <w:webHidden/>
              </w:rPr>
              <w:fldChar w:fldCharType="separate"/>
            </w:r>
            <w:r w:rsidR="00E136DE">
              <w:rPr>
                <w:noProof/>
                <w:webHidden/>
              </w:rPr>
              <w:t>10</w:t>
            </w:r>
            <w:r>
              <w:rPr>
                <w:noProof/>
                <w:webHidden/>
              </w:rPr>
              <w:fldChar w:fldCharType="end"/>
            </w:r>
          </w:hyperlink>
        </w:p>
        <w:p w14:paraId="311AB92A" w14:textId="1E64C0E9" w:rsidR="007A3E11" w:rsidRDefault="007A3E11">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70" w:history="1">
            <w:r w:rsidRPr="00552317">
              <w:rPr>
                <w:rStyle w:val="Hyperlink"/>
                <w:b/>
                <w:bCs/>
                <w:noProof/>
              </w:rPr>
              <w:t>3. Atribute proiect</w:t>
            </w:r>
            <w:r>
              <w:rPr>
                <w:noProof/>
                <w:webHidden/>
              </w:rPr>
              <w:tab/>
            </w:r>
            <w:r>
              <w:rPr>
                <w:noProof/>
                <w:webHidden/>
              </w:rPr>
              <w:fldChar w:fldCharType="begin"/>
            </w:r>
            <w:r>
              <w:rPr>
                <w:noProof/>
                <w:webHidden/>
              </w:rPr>
              <w:instrText xml:space="preserve"> PAGEREF _Toc145419370 \h </w:instrText>
            </w:r>
            <w:r>
              <w:rPr>
                <w:noProof/>
                <w:webHidden/>
              </w:rPr>
            </w:r>
            <w:r>
              <w:rPr>
                <w:noProof/>
                <w:webHidden/>
              </w:rPr>
              <w:fldChar w:fldCharType="separate"/>
            </w:r>
            <w:r w:rsidR="00E136DE">
              <w:rPr>
                <w:noProof/>
                <w:webHidden/>
              </w:rPr>
              <w:t>11</w:t>
            </w:r>
            <w:r>
              <w:rPr>
                <w:noProof/>
                <w:webHidden/>
              </w:rPr>
              <w:fldChar w:fldCharType="end"/>
            </w:r>
          </w:hyperlink>
        </w:p>
        <w:p w14:paraId="693E55C0" w14:textId="0E923B92" w:rsidR="007A3E11" w:rsidRDefault="007A3E11">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71" w:history="1">
            <w:r w:rsidRPr="00552317">
              <w:rPr>
                <w:rStyle w:val="Hyperlink"/>
                <w:b/>
                <w:bCs/>
                <w:noProof/>
              </w:rPr>
              <w:t>4. Capacitate solicitant</w:t>
            </w:r>
            <w:r>
              <w:rPr>
                <w:noProof/>
                <w:webHidden/>
              </w:rPr>
              <w:tab/>
            </w:r>
            <w:r>
              <w:rPr>
                <w:noProof/>
                <w:webHidden/>
              </w:rPr>
              <w:fldChar w:fldCharType="begin"/>
            </w:r>
            <w:r>
              <w:rPr>
                <w:noProof/>
                <w:webHidden/>
              </w:rPr>
              <w:instrText xml:space="preserve"> PAGEREF _Toc145419371 \h </w:instrText>
            </w:r>
            <w:r>
              <w:rPr>
                <w:noProof/>
                <w:webHidden/>
              </w:rPr>
            </w:r>
            <w:r>
              <w:rPr>
                <w:noProof/>
                <w:webHidden/>
              </w:rPr>
              <w:fldChar w:fldCharType="separate"/>
            </w:r>
            <w:r w:rsidR="00E136DE">
              <w:rPr>
                <w:noProof/>
                <w:webHidden/>
              </w:rPr>
              <w:t>13</w:t>
            </w:r>
            <w:r>
              <w:rPr>
                <w:noProof/>
                <w:webHidden/>
              </w:rPr>
              <w:fldChar w:fldCharType="end"/>
            </w:r>
          </w:hyperlink>
        </w:p>
        <w:p w14:paraId="176C8A42" w14:textId="059A1E86" w:rsidR="007A3E11" w:rsidRDefault="007A3E11">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72" w:history="1">
            <w:r w:rsidRPr="00552317">
              <w:rPr>
                <w:rStyle w:val="Hyperlink"/>
                <w:b/>
                <w:bCs/>
                <w:noProof/>
              </w:rPr>
              <w:t>5. Localizare proiect</w:t>
            </w:r>
            <w:r>
              <w:rPr>
                <w:noProof/>
                <w:webHidden/>
              </w:rPr>
              <w:tab/>
            </w:r>
            <w:r>
              <w:rPr>
                <w:noProof/>
                <w:webHidden/>
              </w:rPr>
              <w:fldChar w:fldCharType="begin"/>
            </w:r>
            <w:r>
              <w:rPr>
                <w:noProof/>
                <w:webHidden/>
              </w:rPr>
              <w:instrText xml:space="preserve"> PAGEREF _Toc145419372 \h </w:instrText>
            </w:r>
            <w:r>
              <w:rPr>
                <w:noProof/>
                <w:webHidden/>
              </w:rPr>
            </w:r>
            <w:r>
              <w:rPr>
                <w:noProof/>
                <w:webHidden/>
              </w:rPr>
              <w:fldChar w:fldCharType="separate"/>
            </w:r>
            <w:r w:rsidR="00E136DE">
              <w:rPr>
                <w:noProof/>
                <w:webHidden/>
              </w:rPr>
              <w:t>15</w:t>
            </w:r>
            <w:r>
              <w:rPr>
                <w:noProof/>
                <w:webHidden/>
              </w:rPr>
              <w:fldChar w:fldCharType="end"/>
            </w:r>
          </w:hyperlink>
        </w:p>
        <w:p w14:paraId="3A00C1D8" w14:textId="63884990" w:rsidR="007A3E11" w:rsidRDefault="007A3E11">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73" w:history="1">
            <w:r w:rsidRPr="00552317">
              <w:rPr>
                <w:rStyle w:val="Hyperlink"/>
                <w:b/>
                <w:bCs/>
                <w:noProof/>
              </w:rPr>
              <w:t>6. Obiective proiect</w:t>
            </w:r>
            <w:r>
              <w:rPr>
                <w:noProof/>
                <w:webHidden/>
              </w:rPr>
              <w:tab/>
            </w:r>
            <w:r>
              <w:rPr>
                <w:noProof/>
                <w:webHidden/>
              </w:rPr>
              <w:fldChar w:fldCharType="begin"/>
            </w:r>
            <w:r>
              <w:rPr>
                <w:noProof/>
                <w:webHidden/>
              </w:rPr>
              <w:instrText xml:space="preserve"> PAGEREF _Toc145419373 \h </w:instrText>
            </w:r>
            <w:r>
              <w:rPr>
                <w:noProof/>
                <w:webHidden/>
              </w:rPr>
            </w:r>
            <w:r>
              <w:rPr>
                <w:noProof/>
                <w:webHidden/>
              </w:rPr>
              <w:fldChar w:fldCharType="separate"/>
            </w:r>
            <w:r w:rsidR="00E136DE">
              <w:rPr>
                <w:noProof/>
                <w:webHidden/>
              </w:rPr>
              <w:t>16</w:t>
            </w:r>
            <w:r>
              <w:rPr>
                <w:noProof/>
                <w:webHidden/>
              </w:rPr>
              <w:fldChar w:fldCharType="end"/>
            </w:r>
          </w:hyperlink>
        </w:p>
        <w:p w14:paraId="4A195A54" w14:textId="524CBD1C" w:rsidR="007A3E11" w:rsidRDefault="007A3E11">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74" w:history="1">
            <w:r w:rsidRPr="00552317">
              <w:rPr>
                <w:rStyle w:val="Hyperlink"/>
                <w:b/>
                <w:bCs/>
                <w:noProof/>
              </w:rPr>
              <w:t>7. Justificare/Context/Relevanță/Oportunitate şi contribuția la obiectivul specific</w:t>
            </w:r>
            <w:r>
              <w:rPr>
                <w:noProof/>
                <w:webHidden/>
              </w:rPr>
              <w:tab/>
            </w:r>
            <w:r>
              <w:rPr>
                <w:noProof/>
                <w:webHidden/>
              </w:rPr>
              <w:fldChar w:fldCharType="begin"/>
            </w:r>
            <w:r>
              <w:rPr>
                <w:noProof/>
                <w:webHidden/>
              </w:rPr>
              <w:instrText xml:space="preserve"> PAGEREF _Toc145419374 \h </w:instrText>
            </w:r>
            <w:r>
              <w:rPr>
                <w:noProof/>
                <w:webHidden/>
              </w:rPr>
            </w:r>
            <w:r>
              <w:rPr>
                <w:noProof/>
                <w:webHidden/>
              </w:rPr>
              <w:fldChar w:fldCharType="separate"/>
            </w:r>
            <w:r w:rsidR="00E136DE">
              <w:rPr>
                <w:noProof/>
                <w:webHidden/>
              </w:rPr>
              <w:t>16</w:t>
            </w:r>
            <w:r>
              <w:rPr>
                <w:noProof/>
                <w:webHidden/>
              </w:rPr>
              <w:fldChar w:fldCharType="end"/>
            </w:r>
          </w:hyperlink>
        </w:p>
        <w:p w14:paraId="49AB20B5" w14:textId="40F28436" w:rsidR="007A3E11" w:rsidRDefault="007A3E11">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75" w:history="1">
            <w:r w:rsidRPr="00552317">
              <w:rPr>
                <w:rStyle w:val="Hyperlink"/>
                <w:b/>
                <w:bCs/>
                <w:noProof/>
              </w:rPr>
              <w:t>8. Caracter durabil al proiectului</w:t>
            </w:r>
            <w:r>
              <w:rPr>
                <w:noProof/>
                <w:webHidden/>
              </w:rPr>
              <w:tab/>
            </w:r>
            <w:r>
              <w:rPr>
                <w:noProof/>
                <w:webHidden/>
              </w:rPr>
              <w:fldChar w:fldCharType="begin"/>
            </w:r>
            <w:r>
              <w:rPr>
                <w:noProof/>
                <w:webHidden/>
              </w:rPr>
              <w:instrText xml:space="preserve"> PAGEREF _Toc145419375 \h </w:instrText>
            </w:r>
            <w:r>
              <w:rPr>
                <w:noProof/>
                <w:webHidden/>
              </w:rPr>
            </w:r>
            <w:r>
              <w:rPr>
                <w:noProof/>
                <w:webHidden/>
              </w:rPr>
              <w:fldChar w:fldCharType="separate"/>
            </w:r>
            <w:r w:rsidR="00E136DE">
              <w:rPr>
                <w:noProof/>
                <w:webHidden/>
              </w:rPr>
              <w:t>17</w:t>
            </w:r>
            <w:r>
              <w:rPr>
                <w:noProof/>
                <w:webHidden/>
              </w:rPr>
              <w:fldChar w:fldCharType="end"/>
            </w:r>
          </w:hyperlink>
        </w:p>
        <w:p w14:paraId="45129193" w14:textId="11A2DF18" w:rsidR="007A3E11" w:rsidRDefault="007A3E11">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76" w:history="1">
            <w:r w:rsidRPr="00552317">
              <w:rPr>
                <w:rStyle w:val="Hyperlink"/>
                <w:b/>
                <w:bCs/>
                <w:noProof/>
              </w:rPr>
              <w:t>9. Riscuri</w:t>
            </w:r>
            <w:r>
              <w:rPr>
                <w:noProof/>
                <w:webHidden/>
              </w:rPr>
              <w:tab/>
            </w:r>
            <w:r>
              <w:rPr>
                <w:noProof/>
                <w:webHidden/>
              </w:rPr>
              <w:fldChar w:fldCharType="begin"/>
            </w:r>
            <w:r>
              <w:rPr>
                <w:noProof/>
                <w:webHidden/>
              </w:rPr>
              <w:instrText xml:space="preserve"> PAGEREF _Toc145419376 \h </w:instrText>
            </w:r>
            <w:r>
              <w:rPr>
                <w:noProof/>
                <w:webHidden/>
              </w:rPr>
            </w:r>
            <w:r>
              <w:rPr>
                <w:noProof/>
                <w:webHidden/>
              </w:rPr>
              <w:fldChar w:fldCharType="separate"/>
            </w:r>
            <w:r w:rsidR="00E136DE">
              <w:rPr>
                <w:noProof/>
                <w:webHidden/>
              </w:rPr>
              <w:t>18</w:t>
            </w:r>
            <w:r>
              <w:rPr>
                <w:noProof/>
                <w:webHidden/>
              </w:rPr>
              <w:fldChar w:fldCharType="end"/>
            </w:r>
          </w:hyperlink>
        </w:p>
        <w:p w14:paraId="74679BBA" w14:textId="56D9DFA8" w:rsidR="007A3E11" w:rsidRDefault="007A3E11">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77" w:history="1">
            <w:r w:rsidRPr="00552317">
              <w:rPr>
                <w:rStyle w:val="Hyperlink"/>
                <w:b/>
                <w:bCs/>
                <w:noProof/>
              </w:rPr>
              <w:t>10. Grup țintă</w:t>
            </w:r>
            <w:r>
              <w:rPr>
                <w:noProof/>
                <w:webHidden/>
              </w:rPr>
              <w:tab/>
            </w:r>
            <w:r>
              <w:rPr>
                <w:noProof/>
                <w:webHidden/>
              </w:rPr>
              <w:fldChar w:fldCharType="begin"/>
            </w:r>
            <w:r>
              <w:rPr>
                <w:noProof/>
                <w:webHidden/>
              </w:rPr>
              <w:instrText xml:space="preserve"> PAGEREF _Toc145419377 \h </w:instrText>
            </w:r>
            <w:r>
              <w:rPr>
                <w:noProof/>
                <w:webHidden/>
              </w:rPr>
            </w:r>
            <w:r>
              <w:rPr>
                <w:noProof/>
                <w:webHidden/>
              </w:rPr>
              <w:fldChar w:fldCharType="separate"/>
            </w:r>
            <w:r w:rsidR="00E136DE">
              <w:rPr>
                <w:noProof/>
                <w:webHidden/>
              </w:rPr>
              <w:t>19</w:t>
            </w:r>
            <w:r>
              <w:rPr>
                <w:noProof/>
                <w:webHidden/>
              </w:rPr>
              <w:fldChar w:fldCharType="end"/>
            </w:r>
          </w:hyperlink>
        </w:p>
        <w:p w14:paraId="45CE1AEB" w14:textId="0D020EBC" w:rsidR="007A3E11" w:rsidRDefault="007A3E11">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78" w:history="1">
            <w:r w:rsidRPr="00552317">
              <w:rPr>
                <w:rStyle w:val="Hyperlink"/>
                <w:b/>
                <w:bCs/>
                <w:noProof/>
              </w:rPr>
              <w:t>11. Principii orizontale</w:t>
            </w:r>
            <w:r>
              <w:rPr>
                <w:noProof/>
                <w:webHidden/>
              </w:rPr>
              <w:tab/>
            </w:r>
            <w:r>
              <w:rPr>
                <w:noProof/>
                <w:webHidden/>
              </w:rPr>
              <w:fldChar w:fldCharType="begin"/>
            </w:r>
            <w:r>
              <w:rPr>
                <w:noProof/>
                <w:webHidden/>
              </w:rPr>
              <w:instrText xml:space="preserve"> PAGEREF _Toc145419378 \h </w:instrText>
            </w:r>
            <w:r>
              <w:rPr>
                <w:noProof/>
                <w:webHidden/>
              </w:rPr>
            </w:r>
            <w:r>
              <w:rPr>
                <w:noProof/>
                <w:webHidden/>
              </w:rPr>
              <w:fldChar w:fldCharType="separate"/>
            </w:r>
            <w:r w:rsidR="00E136DE">
              <w:rPr>
                <w:noProof/>
                <w:webHidden/>
              </w:rPr>
              <w:t>19</w:t>
            </w:r>
            <w:r>
              <w:rPr>
                <w:noProof/>
                <w:webHidden/>
              </w:rPr>
              <w:fldChar w:fldCharType="end"/>
            </w:r>
          </w:hyperlink>
        </w:p>
        <w:p w14:paraId="0EEB7607" w14:textId="352214D9" w:rsidR="007A3E11" w:rsidRDefault="007A3E11">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79" w:history="1">
            <w:r w:rsidRPr="00552317">
              <w:rPr>
                <w:rStyle w:val="Hyperlink"/>
                <w:b/>
                <w:bCs/>
                <w:noProof/>
              </w:rPr>
              <w:t>12. Maturitate proiect</w:t>
            </w:r>
            <w:r>
              <w:rPr>
                <w:noProof/>
                <w:webHidden/>
              </w:rPr>
              <w:tab/>
            </w:r>
            <w:r>
              <w:rPr>
                <w:noProof/>
                <w:webHidden/>
              </w:rPr>
              <w:fldChar w:fldCharType="begin"/>
            </w:r>
            <w:r>
              <w:rPr>
                <w:noProof/>
                <w:webHidden/>
              </w:rPr>
              <w:instrText xml:space="preserve"> PAGEREF _Toc145419379 \h </w:instrText>
            </w:r>
            <w:r>
              <w:rPr>
                <w:noProof/>
                <w:webHidden/>
              </w:rPr>
            </w:r>
            <w:r>
              <w:rPr>
                <w:noProof/>
                <w:webHidden/>
              </w:rPr>
              <w:fldChar w:fldCharType="separate"/>
            </w:r>
            <w:r w:rsidR="00E136DE">
              <w:rPr>
                <w:noProof/>
                <w:webHidden/>
              </w:rPr>
              <w:t>25</w:t>
            </w:r>
            <w:r>
              <w:rPr>
                <w:noProof/>
                <w:webHidden/>
              </w:rPr>
              <w:fldChar w:fldCharType="end"/>
            </w:r>
          </w:hyperlink>
        </w:p>
        <w:p w14:paraId="7A1B970C" w14:textId="0007D599" w:rsidR="007A3E11" w:rsidRDefault="007A3E11">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80" w:history="1">
            <w:r w:rsidRPr="00552317">
              <w:rPr>
                <w:rStyle w:val="Hyperlink"/>
                <w:b/>
                <w:bCs/>
                <w:noProof/>
              </w:rPr>
              <w:t>13. Descriere investiție</w:t>
            </w:r>
            <w:r>
              <w:rPr>
                <w:noProof/>
                <w:webHidden/>
              </w:rPr>
              <w:tab/>
            </w:r>
            <w:r>
              <w:rPr>
                <w:noProof/>
                <w:webHidden/>
              </w:rPr>
              <w:fldChar w:fldCharType="begin"/>
            </w:r>
            <w:r>
              <w:rPr>
                <w:noProof/>
                <w:webHidden/>
              </w:rPr>
              <w:instrText xml:space="preserve"> PAGEREF _Toc145419380 \h </w:instrText>
            </w:r>
            <w:r>
              <w:rPr>
                <w:noProof/>
                <w:webHidden/>
              </w:rPr>
            </w:r>
            <w:r>
              <w:rPr>
                <w:noProof/>
                <w:webHidden/>
              </w:rPr>
              <w:fldChar w:fldCharType="separate"/>
            </w:r>
            <w:r w:rsidR="00E136DE">
              <w:rPr>
                <w:noProof/>
                <w:webHidden/>
              </w:rPr>
              <w:t>26</w:t>
            </w:r>
            <w:r>
              <w:rPr>
                <w:noProof/>
                <w:webHidden/>
              </w:rPr>
              <w:fldChar w:fldCharType="end"/>
            </w:r>
          </w:hyperlink>
        </w:p>
        <w:p w14:paraId="0F7EA385" w14:textId="76FAF166" w:rsidR="007A3E11" w:rsidRDefault="007A3E11">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81" w:history="1">
            <w:r w:rsidRPr="00552317">
              <w:rPr>
                <w:rStyle w:val="Hyperlink"/>
                <w:b/>
                <w:bCs/>
                <w:noProof/>
              </w:rPr>
              <w:t>14. Indicatori de realizare şi de rezultat (program)</w:t>
            </w:r>
            <w:r>
              <w:rPr>
                <w:noProof/>
                <w:webHidden/>
              </w:rPr>
              <w:tab/>
            </w:r>
            <w:r>
              <w:rPr>
                <w:noProof/>
                <w:webHidden/>
              </w:rPr>
              <w:fldChar w:fldCharType="begin"/>
            </w:r>
            <w:r>
              <w:rPr>
                <w:noProof/>
                <w:webHidden/>
              </w:rPr>
              <w:instrText xml:space="preserve"> PAGEREF _Toc145419381 \h </w:instrText>
            </w:r>
            <w:r>
              <w:rPr>
                <w:noProof/>
                <w:webHidden/>
              </w:rPr>
            </w:r>
            <w:r>
              <w:rPr>
                <w:noProof/>
                <w:webHidden/>
              </w:rPr>
              <w:fldChar w:fldCharType="separate"/>
            </w:r>
            <w:r w:rsidR="00E136DE">
              <w:rPr>
                <w:noProof/>
                <w:webHidden/>
              </w:rPr>
              <w:t>26</w:t>
            </w:r>
            <w:r>
              <w:rPr>
                <w:noProof/>
                <w:webHidden/>
              </w:rPr>
              <w:fldChar w:fldCharType="end"/>
            </w:r>
          </w:hyperlink>
        </w:p>
        <w:p w14:paraId="0853D80C" w14:textId="25F66A6A" w:rsidR="007A3E11" w:rsidRDefault="007A3E11">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82" w:history="1">
            <w:r w:rsidRPr="00552317">
              <w:rPr>
                <w:rStyle w:val="Hyperlink"/>
                <w:rFonts w:cstheme="majorHAnsi"/>
                <w:b/>
                <w:bCs/>
                <w:noProof/>
              </w:rPr>
              <w:t>15. Plan de achiziţii</w:t>
            </w:r>
            <w:r>
              <w:rPr>
                <w:noProof/>
                <w:webHidden/>
              </w:rPr>
              <w:tab/>
            </w:r>
            <w:r>
              <w:rPr>
                <w:noProof/>
                <w:webHidden/>
              </w:rPr>
              <w:fldChar w:fldCharType="begin"/>
            </w:r>
            <w:r>
              <w:rPr>
                <w:noProof/>
                <w:webHidden/>
              </w:rPr>
              <w:instrText xml:space="preserve"> PAGEREF _Toc145419382 \h </w:instrText>
            </w:r>
            <w:r>
              <w:rPr>
                <w:noProof/>
                <w:webHidden/>
              </w:rPr>
            </w:r>
            <w:r>
              <w:rPr>
                <w:noProof/>
                <w:webHidden/>
              </w:rPr>
              <w:fldChar w:fldCharType="separate"/>
            </w:r>
            <w:r w:rsidR="00E136DE">
              <w:rPr>
                <w:noProof/>
                <w:webHidden/>
              </w:rPr>
              <w:t>27</w:t>
            </w:r>
            <w:r>
              <w:rPr>
                <w:noProof/>
                <w:webHidden/>
              </w:rPr>
              <w:fldChar w:fldCharType="end"/>
            </w:r>
          </w:hyperlink>
        </w:p>
        <w:p w14:paraId="1393F6B7" w14:textId="05EEF362" w:rsidR="007A3E11" w:rsidRDefault="007A3E11">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83" w:history="1">
            <w:r w:rsidRPr="00552317">
              <w:rPr>
                <w:rStyle w:val="Hyperlink"/>
                <w:b/>
                <w:bCs/>
                <w:noProof/>
              </w:rPr>
              <w:t>16. Resurse umane</w:t>
            </w:r>
            <w:r>
              <w:rPr>
                <w:noProof/>
                <w:webHidden/>
              </w:rPr>
              <w:tab/>
            </w:r>
            <w:r>
              <w:rPr>
                <w:noProof/>
                <w:webHidden/>
              </w:rPr>
              <w:fldChar w:fldCharType="begin"/>
            </w:r>
            <w:r>
              <w:rPr>
                <w:noProof/>
                <w:webHidden/>
              </w:rPr>
              <w:instrText xml:space="preserve"> PAGEREF _Toc145419383 \h </w:instrText>
            </w:r>
            <w:r>
              <w:rPr>
                <w:noProof/>
                <w:webHidden/>
              </w:rPr>
            </w:r>
            <w:r>
              <w:rPr>
                <w:noProof/>
                <w:webHidden/>
              </w:rPr>
              <w:fldChar w:fldCharType="separate"/>
            </w:r>
            <w:r w:rsidR="00E136DE">
              <w:rPr>
                <w:noProof/>
                <w:webHidden/>
              </w:rPr>
              <w:t>28</w:t>
            </w:r>
            <w:r>
              <w:rPr>
                <w:noProof/>
                <w:webHidden/>
              </w:rPr>
              <w:fldChar w:fldCharType="end"/>
            </w:r>
          </w:hyperlink>
        </w:p>
        <w:p w14:paraId="2E6C805B" w14:textId="63EC509C" w:rsidR="007A3E11" w:rsidRDefault="007A3E11">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84" w:history="1">
            <w:r w:rsidRPr="00552317">
              <w:rPr>
                <w:rStyle w:val="Hyperlink"/>
                <w:b/>
                <w:bCs/>
                <w:noProof/>
              </w:rPr>
              <w:t>17. Rezultate aşteptate/Realizări aşteptate</w:t>
            </w:r>
            <w:r>
              <w:rPr>
                <w:noProof/>
                <w:webHidden/>
              </w:rPr>
              <w:tab/>
            </w:r>
            <w:r>
              <w:rPr>
                <w:noProof/>
                <w:webHidden/>
              </w:rPr>
              <w:fldChar w:fldCharType="begin"/>
            </w:r>
            <w:r>
              <w:rPr>
                <w:noProof/>
                <w:webHidden/>
              </w:rPr>
              <w:instrText xml:space="preserve"> PAGEREF _Toc145419384 \h </w:instrText>
            </w:r>
            <w:r>
              <w:rPr>
                <w:noProof/>
                <w:webHidden/>
              </w:rPr>
            </w:r>
            <w:r>
              <w:rPr>
                <w:noProof/>
                <w:webHidden/>
              </w:rPr>
              <w:fldChar w:fldCharType="separate"/>
            </w:r>
            <w:r w:rsidR="00E136DE">
              <w:rPr>
                <w:noProof/>
                <w:webHidden/>
              </w:rPr>
              <w:t>29</w:t>
            </w:r>
            <w:r>
              <w:rPr>
                <w:noProof/>
                <w:webHidden/>
              </w:rPr>
              <w:fldChar w:fldCharType="end"/>
            </w:r>
          </w:hyperlink>
        </w:p>
        <w:p w14:paraId="1384ED8A" w14:textId="73D0D1A3" w:rsidR="007A3E11" w:rsidRDefault="007A3E11">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85" w:history="1">
            <w:r w:rsidRPr="00552317">
              <w:rPr>
                <w:rStyle w:val="Hyperlink"/>
                <w:b/>
                <w:bCs/>
                <w:noProof/>
              </w:rPr>
              <w:t>18. Activităţi</w:t>
            </w:r>
            <w:r>
              <w:rPr>
                <w:noProof/>
                <w:webHidden/>
              </w:rPr>
              <w:tab/>
            </w:r>
            <w:r>
              <w:rPr>
                <w:noProof/>
                <w:webHidden/>
              </w:rPr>
              <w:fldChar w:fldCharType="begin"/>
            </w:r>
            <w:r>
              <w:rPr>
                <w:noProof/>
                <w:webHidden/>
              </w:rPr>
              <w:instrText xml:space="preserve"> PAGEREF _Toc145419385 \h </w:instrText>
            </w:r>
            <w:r>
              <w:rPr>
                <w:noProof/>
                <w:webHidden/>
              </w:rPr>
            </w:r>
            <w:r>
              <w:rPr>
                <w:noProof/>
                <w:webHidden/>
              </w:rPr>
              <w:fldChar w:fldCharType="separate"/>
            </w:r>
            <w:r w:rsidR="00E136DE">
              <w:rPr>
                <w:noProof/>
                <w:webHidden/>
              </w:rPr>
              <w:t>30</w:t>
            </w:r>
            <w:r>
              <w:rPr>
                <w:noProof/>
                <w:webHidden/>
              </w:rPr>
              <w:fldChar w:fldCharType="end"/>
            </w:r>
          </w:hyperlink>
        </w:p>
        <w:p w14:paraId="6D998FBC" w14:textId="0E0D8DA8" w:rsidR="007A3E11" w:rsidRDefault="007A3E11">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86" w:history="1">
            <w:r w:rsidRPr="00552317">
              <w:rPr>
                <w:rStyle w:val="Hyperlink"/>
                <w:b/>
                <w:bCs/>
                <w:noProof/>
              </w:rPr>
              <w:t>19. Indicatori de etapă</w:t>
            </w:r>
            <w:r>
              <w:rPr>
                <w:noProof/>
                <w:webHidden/>
              </w:rPr>
              <w:tab/>
            </w:r>
            <w:r>
              <w:rPr>
                <w:noProof/>
                <w:webHidden/>
              </w:rPr>
              <w:fldChar w:fldCharType="begin"/>
            </w:r>
            <w:r>
              <w:rPr>
                <w:noProof/>
                <w:webHidden/>
              </w:rPr>
              <w:instrText xml:space="preserve"> PAGEREF _Toc145419386 \h </w:instrText>
            </w:r>
            <w:r>
              <w:rPr>
                <w:noProof/>
                <w:webHidden/>
              </w:rPr>
            </w:r>
            <w:r>
              <w:rPr>
                <w:noProof/>
                <w:webHidden/>
              </w:rPr>
              <w:fldChar w:fldCharType="separate"/>
            </w:r>
            <w:r w:rsidR="00E136DE">
              <w:rPr>
                <w:noProof/>
                <w:webHidden/>
              </w:rPr>
              <w:t>31</w:t>
            </w:r>
            <w:r>
              <w:rPr>
                <w:noProof/>
                <w:webHidden/>
              </w:rPr>
              <w:fldChar w:fldCharType="end"/>
            </w:r>
          </w:hyperlink>
        </w:p>
        <w:p w14:paraId="372C1FE0" w14:textId="540A7FF5" w:rsidR="007A3E11" w:rsidRDefault="007A3E11">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87" w:history="1">
            <w:r w:rsidRPr="00552317">
              <w:rPr>
                <w:rStyle w:val="Hyperlink"/>
                <w:b/>
                <w:bCs/>
                <w:noProof/>
              </w:rPr>
              <w:t>20. Planul de monitorizare al proiectului</w:t>
            </w:r>
            <w:r>
              <w:rPr>
                <w:noProof/>
                <w:webHidden/>
              </w:rPr>
              <w:tab/>
            </w:r>
            <w:r>
              <w:rPr>
                <w:noProof/>
                <w:webHidden/>
              </w:rPr>
              <w:fldChar w:fldCharType="begin"/>
            </w:r>
            <w:r>
              <w:rPr>
                <w:noProof/>
                <w:webHidden/>
              </w:rPr>
              <w:instrText xml:space="preserve"> PAGEREF _Toc145419387 \h </w:instrText>
            </w:r>
            <w:r>
              <w:rPr>
                <w:noProof/>
                <w:webHidden/>
              </w:rPr>
            </w:r>
            <w:r>
              <w:rPr>
                <w:noProof/>
                <w:webHidden/>
              </w:rPr>
              <w:fldChar w:fldCharType="separate"/>
            </w:r>
            <w:r w:rsidR="00E136DE">
              <w:rPr>
                <w:noProof/>
                <w:webHidden/>
              </w:rPr>
              <w:t>32</w:t>
            </w:r>
            <w:r>
              <w:rPr>
                <w:noProof/>
                <w:webHidden/>
              </w:rPr>
              <w:fldChar w:fldCharType="end"/>
            </w:r>
          </w:hyperlink>
        </w:p>
        <w:p w14:paraId="32CFA287" w14:textId="56B9FE2E" w:rsidR="007A3E11" w:rsidRDefault="007A3E11">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88" w:history="1">
            <w:r w:rsidRPr="00552317">
              <w:rPr>
                <w:rStyle w:val="Hyperlink"/>
                <w:b/>
                <w:bCs/>
                <w:noProof/>
              </w:rPr>
              <w:t>21. Buget proiect</w:t>
            </w:r>
            <w:r>
              <w:rPr>
                <w:noProof/>
                <w:webHidden/>
              </w:rPr>
              <w:tab/>
            </w:r>
            <w:r>
              <w:rPr>
                <w:noProof/>
                <w:webHidden/>
              </w:rPr>
              <w:fldChar w:fldCharType="begin"/>
            </w:r>
            <w:r>
              <w:rPr>
                <w:noProof/>
                <w:webHidden/>
              </w:rPr>
              <w:instrText xml:space="preserve"> PAGEREF _Toc145419388 \h </w:instrText>
            </w:r>
            <w:r>
              <w:rPr>
                <w:noProof/>
                <w:webHidden/>
              </w:rPr>
            </w:r>
            <w:r>
              <w:rPr>
                <w:noProof/>
                <w:webHidden/>
              </w:rPr>
              <w:fldChar w:fldCharType="separate"/>
            </w:r>
            <w:r w:rsidR="00E136DE">
              <w:rPr>
                <w:noProof/>
                <w:webHidden/>
              </w:rPr>
              <w:t>33</w:t>
            </w:r>
            <w:r>
              <w:rPr>
                <w:noProof/>
                <w:webHidden/>
              </w:rPr>
              <w:fldChar w:fldCharType="end"/>
            </w:r>
          </w:hyperlink>
        </w:p>
        <w:p w14:paraId="629AD9D3" w14:textId="4B88F5F4" w:rsidR="007A3E11" w:rsidRDefault="007A3E11">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89" w:history="1">
            <w:r w:rsidRPr="00552317">
              <w:rPr>
                <w:rStyle w:val="Hyperlink"/>
                <w:b/>
                <w:bCs/>
                <w:noProof/>
              </w:rPr>
              <w:t>22. Buget – Domeniu de intervenție</w:t>
            </w:r>
            <w:r>
              <w:rPr>
                <w:noProof/>
                <w:webHidden/>
              </w:rPr>
              <w:tab/>
            </w:r>
            <w:r>
              <w:rPr>
                <w:noProof/>
                <w:webHidden/>
              </w:rPr>
              <w:fldChar w:fldCharType="begin"/>
            </w:r>
            <w:r>
              <w:rPr>
                <w:noProof/>
                <w:webHidden/>
              </w:rPr>
              <w:instrText xml:space="preserve"> PAGEREF _Toc145419389 \h </w:instrText>
            </w:r>
            <w:r>
              <w:rPr>
                <w:noProof/>
                <w:webHidden/>
              </w:rPr>
            </w:r>
            <w:r>
              <w:rPr>
                <w:noProof/>
                <w:webHidden/>
              </w:rPr>
              <w:fldChar w:fldCharType="separate"/>
            </w:r>
            <w:r w:rsidR="00E136DE">
              <w:rPr>
                <w:noProof/>
                <w:webHidden/>
              </w:rPr>
              <w:t>35</w:t>
            </w:r>
            <w:r>
              <w:rPr>
                <w:noProof/>
                <w:webHidden/>
              </w:rPr>
              <w:fldChar w:fldCharType="end"/>
            </w:r>
          </w:hyperlink>
        </w:p>
        <w:p w14:paraId="69A36A1D" w14:textId="07BC84EC" w:rsidR="007A3E11" w:rsidRDefault="007A3E11">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90" w:history="1">
            <w:r w:rsidRPr="00552317">
              <w:rPr>
                <w:rStyle w:val="Hyperlink"/>
                <w:rFonts w:cstheme="majorHAnsi"/>
                <w:b/>
                <w:bCs/>
                <w:noProof/>
              </w:rPr>
              <w:t>23. Buget – Formă de sprijin</w:t>
            </w:r>
            <w:r>
              <w:rPr>
                <w:noProof/>
                <w:webHidden/>
              </w:rPr>
              <w:tab/>
            </w:r>
            <w:r>
              <w:rPr>
                <w:noProof/>
                <w:webHidden/>
              </w:rPr>
              <w:fldChar w:fldCharType="begin"/>
            </w:r>
            <w:r>
              <w:rPr>
                <w:noProof/>
                <w:webHidden/>
              </w:rPr>
              <w:instrText xml:space="preserve"> PAGEREF _Toc145419390 \h </w:instrText>
            </w:r>
            <w:r>
              <w:rPr>
                <w:noProof/>
                <w:webHidden/>
              </w:rPr>
            </w:r>
            <w:r>
              <w:rPr>
                <w:noProof/>
                <w:webHidden/>
              </w:rPr>
              <w:fldChar w:fldCharType="separate"/>
            </w:r>
            <w:r w:rsidR="00E136DE">
              <w:rPr>
                <w:noProof/>
                <w:webHidden/>
              </w:rPr>
              <w:t>35</w:t>
            </w:r>
            <w:r>
              <w:rPr>
                <w:noProof/>
                <w:webHidden/>
              </w:rPr>
              <w:fldChar w:fldCharType="end"/>
            </w:r>
          </w:hyperlink>
        </w:p>
        <w:p w14:paraId="3D2ABB0B" w14:textId="5846F448" w:rsidR="007A3E11" w:rsidRDefault="007A3E11">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91" w:history="1">
            <w:r w:rsidRPr="00552317">
              <w:rPr>
                <w:rStyle w:val="Hyperlink"/>
                <w:b/>
                <w:bCs/>
                <w:noProof/>
              </w:rPr>
              <w:t>24. Buget – Dimensiune punere în practică teritorială</w:t>
            </w:r>
            <w:r>
              <w:rPr>
                <w:noProof/>
                <w:webHidden/>
              </w:rPr>
              <w:tab/>
            </w:r>
            <w:r>
              <w:rPr>
                <w:noProof/>
                <w:webHidden/>
              </w:rPr>
              <w:fldChar w:fldCharType="begin"/>
            </w:r>
            <w:r>
              <w:rPr>
                <w:noProof/>
                <w:webHidden/>
              </w:rPr>
              <w:instrText xml:space="preserve"> PAGEREF _Toc145419391 \h </w:instrText>
            </w:r>
            <w:r>
              <w:rPr>
                <w:noProof/>
                <w:webHidden/>
              </w:rPr>
            </w:r>
            <w:r>
              <w:rPr>
                <w:noProof/>
                <w:webHidden/>
              </w:rPr>
              <w:fldChar w:fldCharType="separate"/>
            </w:r>
            <w:r w:rsidR="00E136DE">
              <w:rPr>
                <w:noProof/>
                <w:webHidden/>
              </w:rPr>
              <w:t>36</w:t>
            </w:r>
            <w:r>
              <w:rPr>
                <w:noProof/>
                <w:webHidden/>
              </w:rPr>
              <w:fldChar w:fldCharType="end"/>
            </w:r>
          </w:hyperlink>
        </w:p>
        <w:p w14:paraId="2B566D0A" w14:textId="362A8CE6" w:rsidR="007A3E11" w:rsidRDefault="007A3E11">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92" w:history="1">
            <w:r w:rsidRPr="00552317">
              <w:rPr>
                <w:rStyle w:val="Hyperlink"/>
                <w:b/>
                <w:bCs/>
                <w:noProof/>
              </w:rPr>
              <w:t>25. Buget – Activitate economică</w:t>
            </w:r>
            <w:r>
              <w:rPr>
                <w:noProof/>
                <w:webHidden/>
              </w:rPr>
              <w:tab/>
            </w:r>
            <w:r>
              <w:rPr>
                <w:noProof/>
                <w:webHidden/>
              </w:rPr>
              <w:fldChar w:fldCharType="begin"/>
            </w:r>
            <w:r>
              <w:rPr>
                <w:noProof/>
                <w:webHidden/>
              </w:rPr>
              <w:instrText xml:space="preserve"> PAGEREF _Toc145419392 \h </w:instrText>
            </w:r>
            <w:r>
              <w:rPr>
                <w:noProof/>
                <w:webHidden/>
              </w:rPr>
            </w:r>
            <w:r>
              <w:rPr>
                <w:noProof/>
                <w:webHidden/>
              </w:rPr>
              <w:fldChar w:fldCharType="separate"/>
            </w:r>
            <w:r w:rsidR="00E136DE">
              <w:rPr>
                <w:noProof/>
                <w:webHidden/>
              </w:rPr>
              <w:t>37</w:t>
            </w:r>
            <w:r>
              <w:rPr>
                <w:noProof/>
                <w:webHidden/>
              </w:rPr>
              <w:fldChar w:fldCharType="end"/>
            </w:r>
          </w:hyperlink>
        </w:p>
        <w:p w14:paraId="2DA1DC85" w14:textId="6691E7CD" w:rsidR="007A3E11" w:rsidRDefault="007A3E11">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93" w:history="1">
            <w:r w:rsidRPr="00552317">
              <w:rPr>
                <w:rStyle w:val="Hyperlink"/>
                <w:b/>
                <w:bCs/>
                <w:noProof/>
              </w:rPr>
              <w:t>26. Buget – Localizare</w:t>
            </w:r>
            <w:r>
              <w:rPr>
                <w:noProof/>
                <w:webHidden/>
              </w:rPr>
              <w:tab/>
            </w:r>
            <w:r>
              <w:rPr>
                <w:noProof/>
                <w:webHidden/>
              </w:rPr>
              <w:fldChar w:fldCharType="begin"/>
            </w:r>
            <w:r>
              <w:rPr>
                <w:noProof/>
                <w:webHidden/>
              </w:rPr>
              <w:instrText xml:space="preserve"> PAGEREF _Toc145419393 \h </w:instrText>
            </w:r>
            <w:r>
              <w:rPr>
                <w:noProof/>
                <w:webHidden/>
              </w:rPr>
            </w:r>
            <w:r>
              <w:rPr>
                <w:noProof/>
                <w:webHidden/>
              </w:rPr>
              <w:fldChar w:fldCharType="separate"/>
            </w:r>
            <w:r w:rsidR="00E136DE">
              <w:rPr>
                <w:noProof/>
                <w:webHidden/>
              </w:rPr>
              <w:t>38</w:t>
            </w:r>
            <w:r>
              <w:rPr>
                <w:noProof/>
                <w:webHidden/>
              </w:rPr>
              <w:fldChar w:fldCharType="end"/>
            </w:r>
          </w:hyperlink>
        </w:p>
        <w:p w14:paraId="3595A386" w14:textId="0CD17F4C" w:rsidR="007A3E11" w:rsidRDefault="007A3E11">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94" w:history="1">
            <w:r w:rsidRPr="00552317">
              <w:rPr>
                <w:rStyle w:val="Hyperlink"/>
                <w:b/>
                <w:bCs/>
                <w:noProof/>
              </w:rPr>
              <w:t>27. Buget – Teme secundare în cadrul FSE+</w:t>
            </w:r>
            <w:r>
              <w:rPr>
                <w:noProof/>
                <w:webHidden/>
              </w:rPr>
              <w:tab/>
            </w:r>
            <w:r>
              <w:rPr>
                <w:noProof/>
                <w:webHidden/>
              </w:rPr>
              <w:fldChar w:fldCharType="begin"/>
            </w:r>
            <w:r>
              <w:rPr>
                <w:noProof/>
                <w:webHidden/>
              </w:rPr>
              <w:instrText xml:space="preserve"> PAGEREF _Toc145419394 \h </w:instrText>
            </w:r>
            <w:r>
              <w:rPr>
                <w:noProof/>
                <w:webHidden/>
              </w:rPr>
            </w:r>
            <w:r>
              <w:rPr>
                <w:noProof/>
                <w:webHidden/>
              </w:rPr>
              <w:fldChar w:fldCharType="separate"/>
            </w:r>
            <w:r w:rsidR="00E136DE">
              <w:rPr>
                <w:noProof/>
                <w:webHidden/>
              </w:rPr>
              <w:t>39</w:t>
            </w:r>
            <w:r>
              <w:rPr>
                <w:noProof/>
                <w:webHidden/>
              </w:rPr>
              <w:fldChar w:fldCharType="end"/>
            </w:r>
          </w:hyperlink>
        </w:p>
        <w:p w14:paraId="48AF10EA" w14:textId="00AB647D" w:rsidR="007A3E11" w:rsidRDefault="007A3E11">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95" w:history="1">
            <w:r w:rsidRPr="00552317">
              <w:rPr>
                <w:rStyle w:val="Hyperlink"/>
                <w:b/>
                <w:bCs/>
                <w:noProof/>
              </w:rPr>
              <w:t>28. Buget –Dimensiune egalitate de gen</w:t>
            </w:r>
            <w:r>
              <w:rPr>
                <w:noProof/>
                <w:webHidden/>
              </w:rPr>
              <w:tab/>
            </w:r>
            <w:r>
              <w:rPr>
                <w:noProof/>
                <w:webHidden/>
              </w:rPr>
              <w:fldChar w:fldCharType="begin"/>
            </w:r>
            <w:r>
              <w:rPr>
                <w:noProof/>
                <w:webHidden/>
              </w:rPr>
              <w:instrText xml:space="preserve"> PAGEREF _Toc145419395 \h </w:instrText>
            </w:r>
            <w:r>
              <w:rPr>
                <w:noProof/>
                <w:webHidden/>
              </w:rPr>
            </w:r>
            <w:r>
              <w:rPr>
                <w:noProof/>
                <w:webHidden/>
              </w:rPr>
              <w:fldChar w:fldCharType="separate"/>
            </w:r>
            <w:r w:rsidR="00E136DE">
              <w:rPr>
                <w:noProof/>
                <w:webHidden/>
              </w:rPr>
              <w:t>39</w:t>
            </w:r>
            <w:r>
              <w:rPr>
                <w:noProof/>
                <w:webHidden/>
              </w:rPr>
              <w:fldChar w:fldCharType="end"/>
            </w:r>
          </w:hyperlink>
        </w:p>
        <w:p w14:paraId="7F28B48D" w14:textId="4CF41D63" w:rsidR="007A3E11" w:rsidRDefault="007A3E11">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96" w:history="1">
            <w:r w:rsidRPr="00552317">
              <w:rPr>
                <w:rStyle w:val="Hyperlink"/>
                <w:b/>
                <w:bCs/>
                <w:noProof/>
              </w:rPr>
              <w:t>29. Buget – Strategii macro-regionale şi pentru bazinele maritime</w:t>
            </w:r>
            <w:r>
              <w:rPr>
                <w:noProof/>
                <w:webHidden/>
              </w:rPr>
              <w:tab/>
            </w:r>
            <w:r>
              <w:rPr>
                <w:noProof/>
                <w:webHidden/>
              </w:rPr>
              <w:fldChar w:fldCharType="begin"/>
            </w:r>
            <w:r>
              <w:rPr>
                <w:noProof/>
                <w:webHidden/>
              </w:rPr>
              <w:instrText xml:space="preserve"> PAGEREF _Toc145419396 \h </w:instrText>
            </w:r>
            <w:r>
              <w:rPr>
                <w:noProof/>
                <w:webHidden/>
              </w:rPr>
            </w:r>
            <w:r>
              <w:rPr>
                <w:noProof/>
                <w:webHidden/>
              </w:rPr>
              <w:fldChar w:fldCharType="separate"/>
            </w:r>
            <w:r w:rsidR="00E136DE">
              <w:rPr>
                <w:noProof/>
                <w:webHidden/>
              </w:rPr>
              <w:t>40</w:t>
            </w:r>
            <w:r>
              <w:rPr>
                <w:noProof/>
                <w:webHidden/>
              </w:rPr>
              <w:fldChar w:fldCharType="end"/>
            </w:r>
          </w:hyperlink>
        </w:p>
        <w:p w14:paraId="57A3735E" w14:textId="569E9BA6" w:rsidR="007A3E11" w:rsidRDefault="007A3E11">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97" w:history="1">
            <w:r w:rsidRPr="00552317">
              <w:rPr>
                <w:rStyle w:val="Hyperlink"/>
                <w:b/>
                <w:bCs/>
                <w:noProof/>
              </w:rPr>
              <w:t>30. Criterii evaluare ETF</w:t>
            </w:r>
            <w:r>
              <w:rPr>
                <w:noProof/>
                <w:webHidden/>
              </w:rPr>
              <w:tab/>
            </w:r>
            <w:r>
              <w:rPr>
                <w:noProof/>
                <w:webHidden/>
              </w:rPr>
              <w:fldChar w:fldCharType="begin"/>
            </w:r>
            <w:r>
              <w:rPr>
                <w:noProof/>
                <w:webHidden/>
              </w:rPr>
              <w:instrText xml:space="preserve"> PAGEREF _Toc145419397 \h </w:instrText>
            </w:r>
            <w:r>
              <w:rPr>
                <w:noProof/>
                <w:webHidden/>
              </w:rPr>
            </w:r>
            <w:r>
              <w:rPr>
                <w:noProof/>
                <w:webHidden/>
              </w:rPr>
              <w:fldChar w:fldCharType="separate"/>
            </w:r>
            <w:r w:rsidR="00E136DE">
              <w:rPr>
                <w:noProof/>
                <w:webHidden/>
              </w:rPr>
              <w:t>41</w:t>
            </w:r>
            <w:r>
              <w:rPr>
                <w:noProof/>
                <w:webHidden/>
              </w:rPr>
              <w:fldChar w:fldCharType="end"/>
            </w:r>
          </w:hyperlink>
        </w:p>
        <w:p w14:paraId="348DB797" w14:textId="50B2E99D" w:rsidR="007A3E11" w:rsidRDefault="007A3E11">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98" w:history="1">
            <w:r w:rsidRPr="00552317">
              <w:rPr>
                <w:rStyle w:val="Hyperlink"/>
                <w:b/>
                <w:bCs/>
                <w:noProof/>
              </w:rPr>
              <w:t>31. Declarație unică</w:t>
            </w:r>
            <w:r>
              <w:rPr>
                <w:noProof/>
                <w:webHidden/>
              </w:rPr>
              <w:tab/>
            </w:r>
            <w:r>
              <w:rPr>
                <w:noProof/>
                <w:webHidden/>
              </w:rPr>
              <w:fldChar w:fldCharType="begin"/>
            </w:r>
            <w:r>
              <w:rPr>
                <w:noProof/>
                <w:webHidden/>
              </w:rPr>
              <w:instrText xml:space="preserve"> PAGEREF _Toc145419398 \h </w:instrText>
            </w:r>
            <w:r>
              <w:rPr>
                <w:noProof/>
                <w:webHidden/>
              </w:rPr>
            </w:r>
            <w:r>
              <w:rPr>
                <w:noProof/>
                <w:webHidden/>
              </w:rPr>
              <w:fldChar w:fldCharType="separate"/>
            </w:r>
            <w:r w:rsidR="00E136DE">
              <w:rPr>
                <w:noProof/>
                <w:webHidden/>
              </w:rPr>
              <w:t>41</w:t>
            </w:r>
            <w:r>
              <w:rPr>
                <w:noProof/>
                <w:webHidden/>
              </w:rPr>
              <w:fldChar w:fldCharType="end"/>
            </w:r>
          </w:hyperlink>
        </w:p>
        <w:p w14:paraId="3BC8D88C" w14:textId="28652590" w:rsidR="007A3E11" w:rsidRDefault="007A3E11">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99" w:history="1">
            <w:r w:rsidRPr="00552317">
              <w:rPr>
                <w:rStyle w:val="Hyperlink"/>
                <w:b/>
                <w:bCs/>
                <w:noProof/>
              </w:rPr>
              <w:t>32. Graficul de depunere a cererilor de prefinantare/plata/rambursare</w:t>
            </w:r>
            <w:r>
              <w:rPr>
                <w:noProof/>
                <w:webHidden/>
              </w:rPr>
              <w:tab/>
            </w:r>
            <w:r>
              <w:rPr>
                <w:noProof/>
                <w:webHidden/>
              </w:rPr>
              <w:fldChar w:fldCharType="begin"/>
            </w:r>
            <w:r>
              <w:rPr>
                <w:noProof/>
                <w:webHidden/>
              </w:rPr>
              <w:instrText xml:space="preserve"> PAGEREF _Toc145419399 \h </w:instrText>
            </w:r>
            <w:r>
              <w:rPr>
                <w:noProof/>
                <w:webHidden/>
              </w:rPr>
            </w:r>
            <w:r>
              <w:rPr>
                <w:noProof/>
                <w:webHidden/>
              </w:rPr>
              <w:fldChar w:fldCharType="separate"/>
            </w:r>
            <w:r w:rsidR="00E136DE">
              <w:rPr>
                <w:noProof/>
                <w:webHidden/>
              </w:rPr>
              <w:t>42</w:t>
            </w:r>
            <w:r>
              <w:rPr>
                <w:noProof/>
                <w:webHidden/>
              </w:rPr>
              <w:fldChar w:fldCharType="end"/>
            </w:r>
          </w:hyperlink>
        </w:p>
        <w:p w14:paraId="232851A5" w14:textId="116A2F6E" w:rsidR="007A3E11" w:rsidRDefault="007A3E11">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400" w:history="1">
            <w:r w:rsidRPr="00552317">
              <w:rPr>
                <w:rStyle w:val="Hyperlink"/>
                <w:b/>
                <w:bCs/>
                <w:noProof/>
              </w:rPr>
              <w:t>33. Validare proiect</w:t>
            </w:r>
            <w:r>
              <w:rPr>
                <w:noProof/>
                <w:webHidden/>
              </w:rPr>
              <w:tab/>
            </w:r>
            <w:r>
              <w:rPr>
                <w:noProof/>
                <w:webHidden/>
              </w:rPr>
              <w:fldChar w:fldCharType="begin"/>
            </w:r>
            <w:r>
              <w:rPr>
                <w:noProof/>
                <w:webHidden/>
              </w:rPr>
              <w:instrText xml:space="preserve"> PAGEREF _Toc145419400 \h </w:instrText>
            </w:r>
            <w:r>
              <w:rPr>
                <w:noProof/>
                <w:webHidden/>
              </w:rPr>
            </w:r>
            <w:r>
              <w:rPr>
                <w:noProof/>
                <w:webHidden/>
              </w:rPr>
              <w:fldChar w:fldCharType="separate"/>
            </w:r>
            <w:r w:rsidR="00E136DE">
              <w:rPr>
                <w:noProof/>
                <w:webHidden/>
              </w:rPr>
              <w:t>42</w:t>
            </w:r>
            <w:r>
              <w:rPr>
                <w:noProof/>
                <w:webHidden/>
              </w:rPr>
              <w:fldChar w:fldCharType="end"/>
            </w:r>
          </w:hyperlink>
        </w:p>
        <w:p w14:paraId="5CD0F82A" w14:textId="6C8CCB4E" w:rsidR="007A3E11" w:rsidRDefault="007A3E11">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401" w:history="1">
            <w:r w:rsidRPr="00552317">
              <w:rPr>
                <w:rStyle w:val="Hyperlink"/>
                <w:b/>
                <w:bCs/>
                <w:noProof/>
              </w:rPr>
              <w:t>34. Transmitere proiect</w:t>
            </w:r>
            <w:r>
              <w:rPr>
                <w:noProof/>
                <w:webHidden/>
              </w:rPr>
              <w:tab/>
            </w:r>
            <w:r>
              <w:rPr>
                <w:noProof/>
                <w:webHidden/>
              </w:rPr>
              <w:fldChar w:fldCharType="begin"/>
            </w:r>
            <w:r>
              <w:rPr>
                <w:noProof/>
                <w:webHidden/>
              </w:rPr>
              <w:instrText xml:space="preserve"> PAGEREF _Toc145419401 \h </w:instrText>
            </w:r>
            <w:r>
              <w:rPr>
                <w:noProof/>
                <w:webHidden/>
              </w:rPr>
            </w:r>
            <w:r>
              <w:rPr>
                <w:noProof/>
                <w:webHidden/>
              </w:rPr>
              <w:fldChar w:fldCharType="separate"/>
            </w:r>
            <w:r w:rsidR="00E136DE">
              <w:rPr>
                <w:noProof/>
                <w:webHidden/>
              </w:rPr>
              <w:t>43</w:t>
            </w:r>
            <w:r>
              <w:rPr>
                <w:noProof/>
                <w:webHidden/>
              </w:rPr>
              <w:fldChar w:fldCharType="end"/>
            </w:r>
          </w:hyperlink>
        </w:p>
        <w:p w14:paraId="1EC6A4C2" w14:textId="57CD3933" w:rsidR="007D7429" w:rsidRDefault="007D7429">
          <w:r>
            <w:rPr>
              <w:b/>
              <w:bCs/>
            </w:rPr>
            <w:fldChar w:fldCharType="end"/>
          </w:r>
        </w:p>
      </w:sdtContent>
    </w:sdt>
    <w:p w14:paraId="292F7751" w14:textId="77777777" w:rsidR="007D7429" w:rsidRDefault="007D7429" w:rsidP="00AA16F4">
      <w:pPr>
        <w:spacing w:line="360" w:lineRule="auto"/>
        <w:jc w:val="both"/>
        <w:rPr>
          <w:b/>
          <w:bCs/>
          <w:color w:val="FF0000"/>
          <w:szCs w:val="20"/>
        </w:rPr>
      </w:pPr>
    </w:p>
    <w:p w14:paraId="52DE1A1E" w14:textId="77777777" w:rsidR="007D7429" w:rsidRDefault="007D7429" w:rsidP="00AA16F4">
      <w:pPr>
        <w:spacing w:line="360" w:lineRule="auto"/>
        <w:jc w:val="both"/>
        <w:rPr>
          <w:b/>
          <w:bCs/>
          <w:color w:val="FF0000"/>
          <w:szCs w:val="20"/>
        </w:rPr>
      </w:pPr>
    </w:p>
    <w:p w14:paraId="71CD1555" w14:textId="77777777" w:rsidR="007D7429" w:rsidRDefault="007D7429" w:rsidP="00AA16F4">
      <w:pPr>
        <w:spacing w:line="360" w:lineRule="auto"/>
        <w:jc w:val="both"/>
        <w:rPr>
          <w:b/>
          <w:bCs/>
          <w:color w:val="FF0000"/>
          <w:szCs w:val="20"/>
        </w:rPr>
      </w:pPr>
    </w:p>
    <w:p w14:paraId="2FD381D9" w14:textId="77777777" w:rsidR="007D7429" w:rsidRDefault="007D7429" w:rsidP="00AA16F4">
      <w:pPr>
        <w:spacing w:line="360" w:lineRule="auto"/>
        <w:jc w:val="both"/>
        <w:rPr>
          <w:b/>
          <w:bCs/>
          <w:color w:val="FF0000"/>
          <w:szCs w:val="20"/>
        </w:rPr>
      </w:pPr>
    </w:p>
    <w:p w14:paraId="3DB962E8" w14:textId="77777777" w:rsidR="007D7429" w:rsidRDefault="007D7429" w:rsidP="00AA16F4">
      <w:pPr>
        <w:spacing w:line="360" w:lineRule="auto"/>
        <w:jc w:val="both"/>
        <w:rPr>
          <w:b/>
          <w:bCs/>
          <w:color w:val="FF0000"/>
          <w:szCs w:val="20"/>
        </w:rPr>
      </w:pPr>
    </w:p>
    <w:p w14:paraId="00A558D3" w14:textId="77777777" w:rsidR="007D7429" w:rsidRDefault="007D7429" w:rsidP="00AA16F4">
      <w:pPr>
        <w:spacing w:line="360" w:lineRule="auto"/>
        <w:jc w:val="both"/>
        <w:rPr>
          <w:b/>
          <w:bCs/>
          <w:color w:val="FF0000"/>
          <w:szCs w:val="20"/>
        </w:rPr>
      </w:pPr>
    </w:p>
    <w:p w14:paraId="47F11EE1" w14:textId="77777777" w:rsidR="007D7429" w:rsidRDefault="007D7429" w:rsidP="00AA16F4">
      <w:pPr>
        <w:spacing w:line="360" w:lineRule="auto"/>
        <w:jc w:val="both"/>
        <w:rPr>
          <w:b/>
          <w:bCs/>
          <w:color w:val="FF0000"/>
          <w:szCs w:val="20"/>
        </w:rPr>
      </w:pPr>
    </w:p>
    <w:p w14:paraId="47632AEB" w14:textId="77777777" w:rsidR="007D7429" w:rsidRDefault="007D7429" w:rsidP="00AA16F4">
      <w:pPr>
        <w:spacing w:line="360" w:lineRule="auto"/>
        <w:jc w:val="both"/>
        <w:rPr>
          <w:b/>
          <w:bCs/>
          <w:color w:val="FF0000"/>
          <w:szCs w:val="20"/>
        </w:rPr>
      </w:pPr>
    </w:p>
    <w:p w14:paraId="377EC9D3" w14:textId="77777777" w:rsidR="007D7429" w:rsidRDefault="007D7429" w:rsidP="00AA16F4">
      <w:pPr>
        <w:spacing w:line="360" w:lineRule="auto"/>
        <w:jc w:val="both"/>
        <w:rPr>
          <w:b/>
          <w:bCs/>
          <w:color w:val="FF0000"/>
          <w:szCs w:val="20"/>
        </w:rPr>
      </w:pPr>
    </w:p>
    <w:p w14:paraId="35D4B5CB" w14:textId="77777777" w:rsidR="007D7429" w:rsidRDefault="007D7429" w:rsidP="00AA16F4">
      <w:pPr>
        <w:spacing w:line="360" w:lineRule="auto"/>
        <w:jc w:val="both"/>
        <w:rPr>
          <w:b/>
          <w:bCs/>
          <w:color w:val="FF0000"/>
          <w:szCs w:val="20"/>
        </w:rPr>
      </w:pPr>
    </w:p>
    <w:p w14:paraId="3EFBB752" w14:textId="77777777" w:rsidR="007D7429" w:rsidRDefault="007D7429" w:rsidP="00AA16F4">
      <w:pPr>
        <w:spacing w:line="360" w:lineRule="auto"/>
        <w:jc w:val="both"/>
        <w:rPr>
          <w:b/>
          <w:bCs/>
          <w:color w:val="FF0000"/>
          <w:szCs w:val="20"/>
        </w:rPr>
      </w:pPr>
    </w:p>
    <w:p w14:paraId="7F0E70FD" w14:textId="77777777" w:rsidR="007D7429" w:rsidRDefault="007D7429" w:rsidP="00AA16F4">
      <w:pPr>
        <w:spacing w:line="360" w:lineRule="auto"/>
        <w:jc w:val="both"/>
        <w:rPr>
          <w:b/>
          <w:bCs/>
          <w:color w:val="FF0000"/>
          <w:szCs w:val="20"/>
        </w:rPr>
      </w:pPr>
    </w:p>
    <w:p w14:paraId="0418F5E4" w14:textId="77777777" w:rsidR="007D7429" w:rsidRDefault="007D7429" w:rsidP="00AA16F4">
      <w:pPr>
        <w:spacing w:line="360" w:lineRule="auto"/>
        <w:jc w:val="both"/>
        <w:rPr>
          <w:b/>
          <w:bCs/>
          <w:color w:val="FF0000"/>
          <w:szCs w:val="20"/>
        </w:rPr>
      </w:pPr>
    </w:p>
    <w:p w14:paraId="621347E8" w14:textId="77777777" w:rsidR="007D7429" w:rsidRDefault="007D7429" w:rsidP="00AA16F4">
      <w:pPr>
        <w:spacing w:line="360" w:lineRule="auto"/>
        <w:jc w:val="both"/>
        <w:rPr>
          <w:b/>
          <w:bCs/>
          <w:color w:val="FF0000"/>
          <w:szCs w:val="20"/>
        </w:rPr>
      </w:pPr>
    </w:p>
    <w:p w14:paraId="471405BF" w14:textId="77777777" w:rsidR="007D7429" w:rsidRDefault="007D7429" w:rsidP="00AA16F4">
      <w:pPr>
        <w:spacing w:line="360" w:lineRule="auto"/>
        <w:jc w:val="both"/>
        <w:rPr>
          <w:b/>
          <w:bCs/>
          <w:color w:val="FF0000"/>
          <w:szCs w:val="20"/>
        </w:rPr>
      </w:pPr>
    </w:p>
    <w:p w14:paraId="7265C629" w14:textId="77777777" w:rsidR="007D7429" w:rsidRDefault="007D7429" w:rsidP="00AA16F4">
      <w:pPr>
        <w:spacing w:line="360" w:lineRule="auto"/>
        <w:jc w:val="both"/>
        <w:rPr>
          <w:b/>
          <w:bCs/>
          <w:color w:val="FF0000"/>
          <w:szCs w:val="20"/>
        </w:rPr>
      </w:pPr>
    </w:p>
    <w:p w14:paraId="78938CA6" w14:textId="77777777" w:rsidR="007D7429" w:rsidRDefault="007D7429" w:rsidP="00AA16F4">
      <w:pPr>
        <w:spacing w:line="360" w:lineRule="auto"/>
        <w:jc w:val="both"/>
        <w:rPr>
          <w:b/>
          <w:bCs/>
          <w:color w:val="FF0000"/>
          <w:szCs w:val="20"/>
        </w:rPr>
      </w:pPr>
    </w:p>
    <w:p w14:paraId="256038AA" w14:textId="77777777" w:rsidR="007D7429" w:rsidRDefault="007D7429" w:rsidP="00AA16F4">
      <w:pPr>
        <w:spacing w:line="360" w:lineRule="auto"/>
        <w:jc w:val="both"/>
        <w:rPr>
          <w:b/>
          <w:bCs/>
          <w:color w:val="FF0000"/>
          <w:szCs w:val="20"/>
        </w:rPr>
      </w:pPr>
    </w:p>
    <w:p w14:paraId="4CB13E87" w14:textId="77777777" w:rsidR="007D7429" w:rsidRDefault="007D7429" w:rsidP="00AA16F4">
      <w:pPr>
        <w:spacing w:line="360" w:lineRule="auto"/>
        <w:jc w:val="both"/>
        <w:rPr>
          <w:b/>
          <w:bCs/>
          <w:color w:val="FF0000"/>
          <w:szCs w:val="20"/>
        </w:rPr>
      </w:pPr>
    </w:p>
    <w:p w14:paraId="354848AF" w14:textId="77777777" w:rsidR="007D7429" w:rsidRDefault="007D7429" w:rsidP="00AA16F4">
      <w:pPr>
        <w:spacing w:line="360" w:lineRule="auto"/>
        <w:jc w:val="both"/>
        <w:rPr>
          <w:b/>
          <w:bCs/>
          <w:color w:val="FF0000"/>
          <w:szCs w:val="20"/>
        </w:rPr>
      </w:pPr>
    </w:p>
    <w:p w14:paraId="70EE0A77" w14:textId="77777777" w:rsidR="00D445FF" w:rsidRDefault="00D445FF" w:rsidP="00AA16F4">
      <w:pPr>
        <w:spacing w:line="360" w:lineRule="auto"/>
        <w:jc w:val="both"/>
        <w:rPr>
          <w:b/>
          <w:bCs/>
          <w:color w:val="FF0000"/>
          <w:szCs w:val="20"/>
        </w:rPr>
      </w:pPr>
    </w:p>
    <w:p w14:paraId="66F1B22C" w14:textId="77777777" w:rsidR="00D445FF" w:rsidRDefault="00D445FF" w:rsidP="00AA16F4">
      <w:pPr>
        <w:spacing w:line="360" w:lineRule="auto"/>
        <w:jc w:val="both"/>
        <w:rPr>
          <w:b/>
          <w:bCs/>
          <w:color w:val="FF0000"/>
          <w:szCs w:val="20"/>
        </w:rPr>
      </w:pPr>
    </w:p>
    <w:p w14:paraId="6A810DA9" w14:textId="77777777" w:rsidR="00D445FF" w:rsidRDefault="00D445FF" w:rsidP="00AA16F4">
      <w:pPr>
        <w:spacing w:line="360" w:lineRule="auto"/>
        <w:jc w:val="both"/>
        <w:rPr>
          <w:b/>
          <w:bCs/>
          <w:color w:val="FF0000"/>
          <w:szCs w:val="20"/>
        </w:rPr>
      </w:pPr>
    </w:p>
    <w:p w14:paraId="39DFDFD9" w14:textId="77777777" w:rsidR="00D445FF" w:rsidRDefault="00D445FF" w:rsidP="00AA16F4">
      <w:pPr>
        <w:spacing w:line="360" w:lineRule="auto"/>
        <w:jc w:val="both"/>
        <w:rPr>
          <w:b/>
          <w:bCs/>
          <w:color w:val="FF0000"/>
          <w:szCs w:val="20"/>
        </w:rPr>
      </w:pPr>
    </w:p>
    <w:p w14:paraId="7BBC905C" w14:textId="77777777" w:rsidR="00AA16F4" w:rsidRDefault="00AA16F4" w:rsidP="00AA16F4">
      <w:pPr>
        <w:pStyle w:val="Heading1"/>
        <w:rPr>
          <w:b/>
          <w:bCs/>
          <w:sz w:val="28"/>
          <w:szCs w:val="28"/>
        </w:rPr>
      </w:pPr>
      <w:bookmarkStart w:id="2" w:name="_Toc145419360"/>
      <w:r w:rsidRPr="00AA16F4">
        <w:rPr>
          <w:b/>
          <w:bCs/>
          <w:sz w:val="28"/>
          <w:szCs w:val="28"/>
        </w:rPr>
        <w:lastRenderedPageBreak/>
        <w:t>1. Solicitant</w:t>
      </w:r>
      <w:bookmarkEnd w:id="2"/>
      <w:r w:rsidRPr="00AA16F4">
        <w:rPr>
          <w:b/>
          <w:bCs/>
          <w:sz w:val="28"/>
          <w:szCs w:val="28"/>
        </w:rPr>
        <w:t xml:space="preserve"> </w:t>
      </w:r>
    </w:p>
    <w:p w14:paraId="3870FC52" w14:textId="77777777" w:rsidR="00C41F47" w:rsidRPr="00FD4030" w:rsidRDefault="00C41F47" w:rsidP="00C41F47">
      <w:pPr>
        <w:spacing w:before="0" w:after="0" w:line="360" w:lineRule="auto"/>
        <w:jc w:val="both"/>
        <w:rPr>
          <w:rFonts w:cstheme="minorHAnsi"/>
        </w:rPr>
      </w:pPr>
      <w:r w:rsidRPr="00FD4030">
        <w:rPr>
          <w:rFonts w:cstheme="minorHAnsi"/>
        </w:rPr>
        <w:t>Secțiune obligatorie</w:t>
      </w:r>
    </w:p>
    <w:p w14:paraId="553A4B8B" w14:textId="77777777" w:rsidR="00C41F47" w:rsidRPr="00C41F47" w:rsidRDefault="00C41F47" w:rsidP="00C41F47">
      <w:pPr>
        <w:spacing w:before="0" w:after="0"/>
      </w:pPr>
    </w:p>
    <w:p w14:paraId="0BFB12A9" w14:textId="77777777" w:rsidR="00AA16F4" w:rsidRDefault="00AA16F4" w:rsidP="00AA16F4">
      <w:pPr>
        <w:pStyle w:val="Default"/>
        <w:spacing w:line="360" w:lineRule="auto"/>
        <w:jc w:val="both"/>
        <w:rPr>
          <w:rFonts w:ascii="Trebuchet MS" w:hAnsi="Trebuchet MS"/>
          <w:sz w:val="20"/>
          <w:szCs w:val="20"/>
        </w:rPr>
      </w:pPr>
      <w:r w:rsidRPr="00AA16F4">
        <w:rPr>
          <w:rFonts w:ascii="Trebuchet MS" w:hAnsi="Trebuchet MS"/>
          <w:sz w:val="20"/>
          <w:szCs w:val="20"/>
        </w:rPr>
        <w:t xml:space="preserve">Toate datele referitoare la identificare, reprezentant legal, sediu social, date financiare, finanțări, descrierea structurii grupului se vor completa accesând meniul din dreapta sus a ecranului, funcția </w:t>
      </w:r>
      <w:r w:rsidRPr="00AA16F4">
        <w:rPr>
          <w:rFonts w:ascii="Trebuchet MS" w:hAnsi="Trebuchet MS"/>
          <w:b/>
          <w:bCs/>
          <w:sz w:val="20"/>
          <w:szCs w:val="20"/>
        </w:rPr>
        <w:t>Entităţi juridice</w:t>
      </w:r>
      <w:r w:rsidRPr="00AA16F4">
        <w:rPr>
          <w:rFonts w:ascii="Trebuchet MS" w:hAnsi="Trebuchet MS"/>
          <w:sz w:val="20"/>
          <w:szCs w:val="20"/>
        </w:rPr>
        <w:t xml:space="preserve">. Datele se pot introduce/ modifica doar de către reprezentantul legal/împuternicit al solicitantului. </w:t>
      </w:r>
    </w:p>
    <w:p w14:paraId="68A2BF23" w14:textId="7341E2BC" w:rsidR="00AA16F4" w:rsidRPr="00AA16F4" w:rsidRDefault="003B228F" w:rsidP="00AA16F4">
      <w:pPr>
        <w:pStyle w:val="Default"/>
        <w:spacing w:line="360" w:lineRule="auto"/>
        <w:jc w:val="both"/>
        <w:rPr>
          <w:rFonts w:ascii="Trebuchet MS" w:hAnsi="Trebuchet MS"/>
          <w:sz w:val="20"/>
          <w:szCs w:val="20"/>
        </w:rPr>
      </w:pPr>
      <w:r w:rsidRPr="003B228F">
        <w:rPr>
          <w:rFonts w:ascii="Trebuchet MS" w:hAnsi="Trebuchet MS"/>
          <w:noProof/>
          <w:sz w:val="20"/>
          <w:szCs w:val="20"/>
        </w:rPr>
        <w:drawing>
          <wp:inline distT="0" distB="0" distL="0" distR="0" wp14:anchorId="3F05E7EA" wp14:editId="6C78D9A1">
            <wp:extent cx="3009900" cy="2560320"/>
            <wp:effectExtent l="0" t="0" r="0" b="0"/>
            <wp:docPr id="799589811" name="I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009900" cy="2560320"/>
                    </a:xfrm>
                    <a:prstGeom prst="rect">
                      <a:avLst/>
                    </a:prstGeom>
                    <a:noFill/>
                    <a:ln>
                      <a:noFill/>
                    </a:ln>
                  </pic:spPr>
                </pic:pic>
              </a:graphicData>
            </a:graphic>
          </wp:inline>
        </w:drawing>
      </w:r>
    </w:p>
    <w:p w14:paraId="3A078CFA" w14:textId="77777777" w:rsidR="00AA16F4" w:rsidRPr="00AA16F4" w:rsidRDefault="00AA16F4" w:rsidP="00AA16F4">
      <w:pPr>
        <w:pStyle w:val="Default"/>
        <w:spacing w:line="360" w:lineRule="auto"/>
        <w:jc w:val="both"/>
        <w:rPr>
          <w:rFonts w:ascii="Trebuchet MS" w:hAnsi="Trebuchet MS"/>
          <w:color w:val="FF0000"/>
          <w:sz w:val="20"/>
          <w:szCs w:val="20"/>
        </w:rPr>
      </w:pPr>
      <w:r w:rsidRPr="00AA16F4">
        <w:rPr>
          <w:rFonts w:ascii="Trebuchet MS" w:hAnsi="Trebuchet MS"/>
          <w:b/>
          <w:bCs/>
          <w:color w:val="FF0000"/>
          <w:sz w:val="20"/>
          <w:szCs w:val="20"/>
        </w:rPr>
        <w:t xml:space="preserve">ATENŢIE!!! Informațiile introduse în meniul entității juridice a solicitantului se preiau în mod automat în secțiunea Solicitant a fiecărei cereri de finanțare create în MySMIS2021. </w:t>
      </w:r>
    </w:p>
    <w:p w14:paraId="4EB81368" w14:textId="7C14F1C8" w:rsidR="00AA16F4" w:rsidRPr="00AA16F4" w:rsidRDefault="003B228F" w:rsidP="00AA16F4">
      <w:pPr>
        <w:pStyle w:val="Default"/>
        <w:spacing w:line="360" w:lineRule="auto"/>
        <w:jc w:val="both"/>
        <w:rPr>
          <w:rFonts w:ascii="Trebuchet MS" w:hAnsi="Trebuchet MS"/>
          <w:sz w:val="20"/>
          <w:szCs w:val="20"/>
        </w:rPr>
      </w:pPr>
      <w:r>
        <w:rPr>
          <w:rFonts w:ascii="Trebuchet MS" w:hAnsi="Trebuchet MS"/>
          <w:sz w:val="20"/>
          <w:szCs w:val="20"/>
        </w:rPr>
        <w:t>Astfel</w:t>
      </w:r>
      <w:r w:rsidR="00AA16F4" w:rsidRPr="00AA16F4">
        <w:rPr>
          <w:rFonts w:ascii="Trebuchet MS" w:hAnsi="Trebuchet MS"/>
          <w:sz w:val="20"/>
          <w:szCs w:val="20"/>
        </w:rPr>
        <w:t xml:space="preserve">, este important ca solicitantul să actualizeze datele din profilului său, pe perioada procesului de evaluare, selecție și contractare, în cazul în care intervin modificări asupra documentelor statutare/ informațiilor financiare/ asistenței financiare solicitate/acordate. Totodată, solicitantul trebuie să informeze AM </w:t>
      </w:r>
      <w:r>
        <w:rPr>
          <w:rFonts w:ascii="Trebuchet MS" w:hAnsi="Trebuchet MS"/>
          <w:sz w:val="20"/>
          <w:szCs w:val="20"/>
        </w:rPr>
        <w:t>PRSM</w:t>
      </w:r>
      <w:r w:rsidR="00AA16F4" w:rsidRPr="00AA16F4">
        <w:rPr>
          <w:rFonts w:ascii="Trebuchet MS" w:hAnsi="Trebuchet MS"/>
          <w:sz w:val="20"/>
          <w:szCs w:val="20"/>
        </w:rPr>
        <w:t xml:space="preserve"> cu privire la modificările respective. </w:t>
      </w:r>
    </w:p>
    <w:p w14:paraId="06CD6CA7" w14:textId="2764253A" w:rsidR="00AA16F4" w:rsidRDefault="00AA16F4" w:rsidP="00AA16F4">
      <w:pPr>
        <w:pStyle w:val="Default"/>
        <w:spacing w:line="360" w:lineRule="auto"/>
        <w:jc w:val="both"/>
        <w:rPr>
          <w:rFonts w:ascii="Trebuchet MS" w:hAnsi="Trebuchet MS"/>
          <w:sz w:val="20"/>
          <w:szCs w:val="20"/>
        </w:rPr>
      </w:pPr>
      <w:r w:rsidRPr="00AA16F4">
        <w:rPr>
          <w:rFonts w:ascii="Trebuchet MS" w:hAnsi="Trebuchet MS"/>
          <w:sz w:val="20"/>
          <w:szCs w:val="20"/>
        </w:rPr>
        <w:t>În cazul în care informațiile din meniul entității juridice au fost modificate după adăugarea unui proiect, la acționarea butonului</w:t>
      </w:r>
      <w:r>
        <w:rPr>
          <w:rFonts w:ascii="Trebuchet MS" w:hAnsi="Trebuchet MS"/>
          <w:sz w:val="20"/>
          <w:szCs w:val="20"/>
        </w:rPr>
        <w:t xml:space="preserve"> </w:t>
      </w:r>
      <w:r w:rsidRPr="00AA16F4">
        <w:rPr>
          <w:rFonts w:ascii="Trebuchet MS" w:hAnsi="Trebuchet MS"/>
          <w:noProof/>
          <w:sz w:val="20"/>
          <w:szCs w:val="20"/>
        </w:rPr>
        <w:drawing>
          <wp:inline distT="0" distB="0" distL="0" distR="0" wp14:anchorId="24794874" wp14:editId="5C6B9C9D">
            <wp:extent cx="1059180" cy="243840"/>
            <wp:effectExtent l="0" t="0" r="7620" b="3810"/>
            <wp:docPr id="2100068892"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059180" cy="243840"/>
                    </a:xfrm>
                    <a:prstGeom prst="rect">
                      <a:avLst/>
                    </a:prstGeom>
                    <a:noFill/>
                    <a:ln>
                      <a:noFill/>
                    </a:ln>
                  </pic:spPr>
                </pic:pic>
              </a:graphicData>
            </a:graphic>
          </wp:inline>
        </w:drawing>
      </w:r>
      <w:r w:rsidRPr="00AA16F4">
        <w:rPr>
          <w:rFonts w:ascii="Trebuchet MS" w:hAnsi="Trebuchet MS"/>
          <w:sz w:val="20"/>
          <w:szCs w:val="20"/>
        </w:rPr>
        <w:t xml:space="preserve"> informațiile se vor actualiza. </w:t>
      </w:r>
    </w:p>
    <w:p w14:paraId="098576DE" w14:textId="77777777" w:rsidR="003B228F" w:rsidRPr="00AA16F4" w:rsidRDefault="003B228F" w:rsidP="00AA16F4">
      <w:pPr>
        <w:pStyle w:val="Default"/>
        <w:spacing w:line="360" w:lineRule="auto"/>
        <w:jc w:val="both"/>
        <w:rPr>
          <w:rFonts w:ascii="Trebuchet MS" w:hAnsi="Trebuchet MS"/>
          <w:sz w:val="20"/>
          <w:szCs w:val="20"/>
        </w:rPr>
      </w:pPr>
    </w:p>
    <w:p w14:paraId="11CDFD6A" w14:textId="61FFB8AA" w:rsidR="00AA16F4" w:rsidRDefault="00AA16F4" w:rsidP="00AA16F4">
      <w:pPr>
        <w:pStyle w:val="Heading2"/>
        <w:rPr>
          <w:b/>
          <w:bCs/>
        </w:rPr>
      </w:pPr>
      <w:bookmarkStart w:id="3" w:name="_Toc145419361"/>
      <w:r w:rsidRPr="00AA16F4">
        <w:rPr>
          <w:b/>
          <w:bCs/>
        </w:rPr>
        <w:t>1.1 Date generale</w:t>
      </w:r>
      <w:r w:rsidR="00C41F47">
        <w:rPr>
          <w:b/>
          <w:bCs/>
        </w:rPr>
        <w:t>/ date</w:t>
      </w:r>
      <w:r w:rsidRPr="00AA16F4">
        <w:rPr>
          <w:b/>
          <w:bCs/>
        </w:rPr>
        <w:t xml:space="preserve"> </w:t>
      </w:r>
      <w:r w:rsidR="00C41F47">
        <w:rPr>
          <w:b/>
          <w:bCs/>
        </w:rPr>
        <w:t>de identificare</w:t>
      </w:r>
      <w:bookmarkEnd w:id="3"/>
    </w:p>
    <w:p w14:paraId="276F7FB4" w14:textId="77777777" w:rsidR="00C41F47" w:rsidRPr="00FD4030" w:rsidRDefault="00C41F47" w:rsidP="00C41F47">
      <w:pPr>
        <w:spacing w:after="0" w:line="360" w:lineRule="auto"/>
        <w:jc w:val="both"/>
        <w:rPr>
          <w:rFonts w:cstheme="minorHAnsi"/>
        </w:rPr>
      </w:pPr>
      <w:r w:rsidRPr="00FD4030">
        <w:rPr>
          <w:rFonts w:cstheme="minorHAnsi"/>
        </w:rPr>
        <w:t>Secțiune obligatorie</w:t>
      </w:r>
    </w:p>
    <w:p w14:paraId="452E974F" w14:textId="77777777" w:rsidR="00C41F47" w:rsidRPr="00C41F47" w:rsidRDefault="00C41F47" w:rsidP="00C41F47">
      <w:pPr>
        <w:spacing w:before="0" w:after="0"/>
      </w:pPr>
    </w:p>
    <w:p w14:paraId="51FC0E7A" w14:textId="4DB9A387" w:rsidR="00AA16F4" w:rsidRPr="00D445FF" w:rsidRDefault="00AA16F4" w:rsidP="00AA16F4">
      <w:pPr>
        <w:spacing w:line="360" w:lineRule="auto"/>
        <w:jc w:val="both"/>
        <w:rPr>
          <w:color w:val="FF0000"/>
          <w:szCs w:val="20"/>
        </w:rPr>
      </w:pPr>
      <w:r w:rsidRPr="00D445FF">
        <w:rPr>
          <w:szCs w:val="20"/>
        </w:rPr>
        <w:t xml:space="preserve">Secțiunea </w:t>
      </w:r>
      <w:r w:rsidRPr="00D445FF">
        <w:rPr>
          <w:b/>
          <w:bCs/>
          <w:szCs w:val="20"/>
        </w:rPr>
        <w:t xml:space="preserve">Solicitant </w:t>
      </w:r>
      <w:r w:rsidRPr="00D445FF">
        <w:rPr>
          <w:szCs w:val="20"/>
        </w:rPr>
        <w:t xml:space="preserve">este completată automat cu datele introduse anterior în </w:t>
      </w:r>
      <w:r w:rsidRPr="00D445FF">
        <w:rPr>
          <w:b/>
          <w:bCs/>
          <w:color w:val="FF0000"/>
          <w:szCs w:val="20"/>
        </w:rPr>
        <w:t>Profil –&gt; Entități Juridice –&gt; Date Generale /Date de identificare/</w:t>
      </w:r>
      <w:r w:rsidR="00E50123">
        <w:rPr>
          <w:b/>
          <w:bCs/>
          <w:color w:val="FF0000"/>
          <w:szCs w:val="20"/>
        </w:rPr>
        <w:t xml:space="preserve"> </w:t>
      </w:r>
      <w:r w:rsidRPr="00D445FF">
        <w:rPr>
          <w:b/>
          <w:bCs/>
          <w:color w:val="FF0000"/>
          <w:szCs w:val="20"/>
        </w:rPr>
        <w:t>Reprezentant legal/Sediu social</w:t>
      </w:r>
      <w:r w:rsidRPr="00D445FF">
        <w:rPr>
          <w:color w:val="FF0000"/>
          <w:szCs w:val="20"/>
        </w:rPr>
        <w:t>.</w:t>
      </w:r>
    </w:p>
    <w:p w14:paraId="59E02D25" w14:textId="77777777" w:rsidR="00D445FF" w:rsidRPr="00714B1A" w:rsidRDefault="00D445FF" w:rsidP="00D445FF">
      <w:pPr>
        <w:pStyle w:val="Default"/>
        <w:spacing w:line="360" w:lineRule="auto"/>
        <w:jc w:val="both"/>
        <w:rPr>
          <w:rFonts w:ascii="Trebuchet MS" w:hAnsi="Trebuchet MS"/>
          <w:sz w:val="20"/>
          <w:szCs w:val="20"/>
        </w:rPr>
      </w:pPr>
      <w:r w:rsidRPr="00714B1A">
        <w:rPr>
          <w:rFonts w:ascii="Trebuchet MS" w:hAnsi="Trebuchet MS"/>
          <w:sz w:val="20"/>
          <w:szCs w:val="20"/>
        </w:rPr>
        <w:t xml:space="preserve">Datele cu privire la identificarea solicitantului, a reprezentantului legal și a sediului social sunt obligatorii. Datele trebuie să fie corelate cu cele din documentele statutare. </w:t>
      </w:r>
    </w:p>
    <w:p w14:paraId="0830D510" w14:textId="235DDEA8" w:rsidR="00D445FF" w:rsidRPr="00714B1A" w:rsidRDefault="00D445FF" w:rsidP="00D445FF">
      <w:pPr>
        <w:pStyle w:val="Default"/>
        <w:spacing w:line="360" w:lineRule="auto"/>
        <w:jc w:val="both"/>
        <w:rPr>
          <w:rFonts w:ascii="Trebuchet MS" w:hAnsi="Trebuchet MS"/>
          <w:sz w:val="20"/>
          <w:szCs w:val="20"/>
        </w:rPr>
      </w:pPr>
      <w:r w:rsidRPr="00714B1A">
        <w:rPr>
          <w:rFonts w:ascii="Trebuchet MS" w:hAnsi="Trebuchet MS"/>
          <w:b/>
          <w:bCs/>
          <w:sz w:val="20"/>
          <w:szCs w:val="20"/>
        </w:rPr>
        <w:t xml:space="preserve">Organizație </w:t>
      </w:r>
      <w:r w:rsidRPr="00714B1A">
        <w:rPr>
          <w:rFonts w:ascii="Trebuchet MS" w:hAnsi="Trebuchet MS"/>
          <w:sz w:val="20"/>
          <w:szCs w:val="20"/>
        </w:rPr>
        <w:t xml:space="preserve">– selectați categoria </w:t>
      </w:r>
      <w:r w:rsidR="00DA62A7" w:rsidRPr="00DA62A7">
        <w:rPr>
          <w:rFonts w:ascii="Trebuchet MS" w:hAnsi="Trebuchet MS"/>
          <w:b/>
          <w:bCs/>
          <w:sz w:val="20"/>
          <w:szCs w:val="20"/>
          <w:highlight w:val="yellow"/>
        </w:rPr>
        <w:t>ONG.</w:t>
      </w:r>
      <w:r w:rsidRPr="00714B1A">
        <w:rPr>
          <w:rFonts w:ascii="Trebuchet MS" w:hAnsi="Trebuchet MS"/>
          <w:b/>
          <w:bCs/>
          <w:sz w:val="20"/>
          <w:szCs w:val="20"/>
        </w:rPr>
        <w:t xml:space="preserve"> </w:t>
      </w:r>
      <w:r w:rsidRPr="00714B1A">
        <w:rPr>
          <w:rFonts w:ascii="Trebuchet MS" w:hAnsi="Trebuchet MS"/>
          <w:sz w:val="20"/>
          <w:szCs w:val="20"/>
        </w:rPr>
        <w:t>În cazul în care proiectul se realizează în parteneriat</w:t>
      </w:r>
      <w:r w:rsidR="00DA62A7">
        <w:rPr>
          <w:rFonts w:ascii="Trebuchet MS" w:hAnsi="Trebuchet MS"/>
          <w:sz w:val="20"/>
          <w:szCs w:val="20"/>
        </w:rPr>
        <w:t>,</w:t>
      </w:r>
      <w:r w:rsidRPr="00714B1A">
        <w:rPr>
          <w:rFonts w:ascii="Trebuchet MS" w:hAnsi="Trebuchet MS"/>
          <w:sz w:val="20"/>
          <w:szCs w:val="20"/>
        </w:rPr>
        <w:t xml:space="preserve"> funcția se completează de către lider și fiecare membru al parteneriatului (de către reprezentanți sau împuterniciți). La tipul entității se va selecta </w:t>
      </w:r>
      <w:r w:rsidRPr="00DA62A7">
        <w:rPr>
          <w:rFonts w:ascii="Trebuchet MS" w:hAnsi="Trebuchet MS"/>
          <w:b/>
          <w:bCs/>
          <w:sz w:val="20"/>
          <w:szCs w:val="20"/>
          <w:highlight w:val="yellow"/>
        </w:rPr>
        <w:t xml:space="preserve">entitate de drept </w:t>
      </w:r>
      <w:r w:rsidR="00DA62A7" w:rsidRPr="00DA62A7">
        <w:rPr>
          <w:rFonts w:ascii="Trebuchet MS" w:hAnsi="Trebuchet MS"/>
          <w:b/>
          <w:bCs/>
          <w:sz w:val="20"/>
          <w:szCs w:val="20"/>
          <w:highlight w:val="yellow"/>
        </w:rPr>
        <w:t>privat</w:t>
      </w:r>
      <w:r w:rsidRPr="00DA62A7">
        <w:rPr>
          <w:rFonts w:ascii="Trebuchet MS" w:hAnsi="Trebuchet MS"/>
          <w:b/>
          <w:bCs/>
          <w:sz w:val="20"/>
          <w:szCs w:val="20"/>
          <w:highlight w:val="yellow"/>
        </w:rPr>
        <w:t xml:space="preserve"> </w:t>
      </w:r>
      <w:r w:rsidRPr="00DA62A7">
        <w:rPr>
          <w:rFonts w:ascii="Trebuchet MS" w:hAnsi="Trebuchet MS"/>
          <w:sz w:val="20"/>
          <w:szCs w:val="20"/>
          <w:highlight w:val="yellow"/>
        </w:rPr>
        <w:t>(</w:t>
      </w:r>
      <w:r w:rsidR="00DA62A7" w:rsidRPr="00DA62A7">
        <w:rPr>
          <w:rFonts w:ascii="Trebuchet MS" w:hAnsi="Trebuchet MS"/>
          <w:sz w:val="20"/>
          <w:szCs w:val="20"/>
          <w:highlight w:val="yellow"/>
        </w:rPr>
        <w:t>ONG</w:t>
      </w:r>
      <w:r w:rsidRPr="00DA62A7">
        <w:rPr>
          <w:rFonts w:ascii="Trebuchet MS" w:hAnsi="Trebuchet MS"/>
          <w:sz w:val="20"/>
          <w:szCs w:val="20"/>
          <w:highlight w:val="yellow"/>
        </w:rPr>
        <w:t>).</w:t>
      </w:r>
      <w:r w:rsidRPr="00714B1A">
        <w:rPr>
          <w:rFonts w:ascii="Trebuchet MS" w:hAnsi="Trebuchet MS"/>
          <w:sz w:val="20"/>
          <w:szCs w:val="20"/>
        </w:rPr>
        <w:t xml:space="preserve"> </w:t>
      </w:r>
    </w:p>
    <w:p w14:paraId="4B60C130" w14:textId="77777777" w:rsidR="00D445FF" w:rsidRDefault="00D445FF" w:rsidP="00AA16F4">
      <w:pPr>
        <w:spacing w:line="360" w:lineRule="auto"/>
        <w:jc w:val="both"/>
        <w:rPr>
          <w:color w:val="FF0000"/>
          <w:sz w:val="22"/>
          <w:szCs w:val="22"/>
        </w:rPr>
      </w:pPr>
    </w:p>
    <w:p w14:paraId="62DF1120" w14:textId="6F41C891" w:rsidR="00714B1A" w:rsidRDefault="00714B1A" w:rsidP="00AA16F4">
      <w:pPr>
        <w:spacing w:line="360" w:lineRule="auto"/>
        <w:jc w:val="both"/>
        <w:rPr>
          <w:color w:val="FF0000"/>
          <w:szCs w:val="20"/>
        </w:rPr>
      </w:pPr>
      <w:r w:rsidRPr="00714B1A">
        <w:rPr>
          <w:noProof/>
          <w:color w:val="FF0000"/>
          <w:szCs w:val="20"/>
        </w:rPr>
        <w:drawing>
          <wp:inline distT="0" distB="0" distL="0" distR="0" wp14:anchorId="49B858FD" wp14:editId="7B1D75DC">
            <wp:extent cx="5842000" cy="2935167"/>
            <wp:effectExtent l="0" t="0" r="6350" b="0"/>
            <wp:docPr id="1012105909"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2105909" name=""/>
                    <pic:cNvPicPr/>
                  </pic:nvPicPr>
                  <pic:blipFill>
                    <a:blip r:embed="rId13"/>
                    <a:stretch>
                      <a:fillRect/>
                    </a:stretch>
                  </pic:blipFill>
                  <pic:spPr>
                    <a:xfrm>
                      <a:off x="0" y="0"/>
                      <a:ext cx="5856272" cy="2942337"/>
                    </a:xfrm>
                    <a:prstGeom prst="rect">
                      <a:avLst/>
                    </a:prstGeom>
                  </pic:spPr>
                </pic:pic>
              </a:graphicData>
            </a:graphic>
          </wp:inline>
        </w:drawing>
      </w:r>
    </w:p>
    <w:p w14:paraId="77340F11" w14:textId="77777777" w:rsidR="00714B1A" w:rsidRPr="00714B1A" w:rsidRDefault="00714B1A" w:rsidP="00714B1A">
      <w:pPr>
        <w:pStyle w:val="Default"/>
        <w:spacing w:line="360" w:lineRule="auto"/>
        <w:jc w:val="both"/>
        <w:rPr>
          <w:rFonts w:ascii="Trebuchet MS" w:hAnsi="Trebuchet MS"/>
          <w:color w:val="FF0000"/>
          <w:sz w:val="20"/>
          <w:szCs w:val="20"/>
        </w:rPr>
      </w:pPr>
      <w:r w:rsidRPr="00714B1A">
        <w:rPr>
          <w:rFonts w:ascii="Trebuchet MS" w:hAnsi="Trebuchet MS"/>
          <w:b/>
          <w:bCs/>
          <w:color w:val="FF0000"/>
          <w:sz w:val="20"/>
          <w:szCs w:val="20"/>
        </w:rPr>
        <w:t xml:space="preserve">A se vedea prevederile ghidului solicitantului aplicabil cu privire la eligibilitatea solicitantului și partenerilor, acolo unde este cazul. </w:t>
      </w:r>
    </w:p>
    <w:p w14:paraId="2332F4E4" w14:textId="77777777" w:rsidR="00714B1A" w:rsidRPr="00714B1A" w:rsidRDefault="00714B1A" w:rsidP="00714B1A">
      <w:pPr>
        <w:pStyle w:val="Default"/>
        <w:spacing w:line="360" w:lineRule="auto"/>
        <w:jc w:val="both"/>
        <w:rPr>
          <w:rFonts w:ascii="Trebuchet MS" w:hAnsi="Trebuchet MS"/>
          <w:sz w:val="20"/>
          <w:szCs w:val="20"/>
        </w:rPr>
      </w:pPr>
      <w:r w:rsidRPr="00714B1A">
        <w:rPr>
          <w:rFonts w:ascii="Trebuchet MS" w:hAnsi="Trebuchet MS"/>
          <w:b/>
          <w:bCs/>
          <w:sz w:val="20"/>
          <w:szCs w:val="20"/>
        </w:rPr>
        <w:t xml:space="preserve">Înregistrat în scopuri de TVA </w:t>
      </w:r>
      <w:r w:rsidRPr="00714B1A">
        <w:rPr>
          <w:rFonts w:ascii="Trebuchet MS" w:hAnsi="Trebuchet MS"/>
          <w:sz w:val="20"/>
          <w:szCs w:val="20"/>
        </w:rPr>
        <w:t xml:space="preserve">– selectați DA sau NU. </w:t>
      </w:r>
    </w:p>
    <w:p w14:paraId="74E99016" w14:textId="77777777" w:rsidR="00714B1A" w:rsidRPr="00714B1A" w:rsidRDefault="00714B1A" w:rsidP="00714B1A">
      <w:pPr>
        <w:pStyle w:val="Default"/>
        <w:spacing w:line="360" w:lineRule="auto"/>
        <w:jc w:val="both"/>
        <w:rPr>
          <w:rFonts w:ascii="Trebuchet MS" w:hAnsi="Trebuchet MS"/>
          <w:sz w:val="20"/>
          <w:szCs w:val="20"/>
        </w:rPr>
      </w:pPr>
      <w:r w:rsidRPr="00714B1A">
        <w:rPr>
          <w:rFonts w:ascii="Trebuchet MS" w:hAnsi="Trebuchet MS"/>
          <w:b/>
          <w:bCs/>
          <w:sz w:val="20"/>
          <w:szCs w:val="20"/>
        </w:rPr>
        <w:t xml:space="preserve">Reprezentantul legal al solicitantului </w:t>
      </w:r>
      <w:r w:rsidRPr="00714B1A">
        <w:rPr>
          <w:rFonts w:ascii="Trebuchet MS" w:hAnsi="Trebuchet MS"/>
          <w:sz w:val="20"/>
          <w:szCs w:val="20"/>
        </w:rPr>
        <w:t xml:space="preserve">- este persoana care are dreptul, conform actelor constitutive, să reprezinte organizația şi să semneze în numele acesteia. </w:t>
      </w:r>
    </w:p>
    <w:p w14:paraId="3F49A436" w14:textId="77777777" w:rsidR="00714B1A" w:rsidRDefault="00714B1A" w:rsidP="00714B1A">
      <w:pPr>
        <w:pStyle w:val="Default"/>
        <w:spacing w:line="360" w:lineRule="auto"/>
        <w:jc w:val="both"/>
        <w:rPr>
          <w:rFonts w:ascii="Trebuchet MS" w:hAnsi="Trebuchet MS"/>
          <w:sz w:val="20"/>
          <w:szCs w:val="20"/>
        </w:rPr>
      </w:pPr>
      <w:r w:rsidRPr="00714B1A">
        <w:rPr>
          <w:rFonts w:ascii="Trebuchet MS" w:hAnsi="Trebuchet MS"/>
          <w:sz w:val="20"/>
          <w:szCs w:val="20"/>
        </w:rPr>
        <w:t xml:space="preserve">In ceea ce privește reprezentantul legal, datele de identificare ale acestuia trebuie să corespundă cu documentul de identificare ce va fi anexat. </w:t>
      </w:r>
    </w:p>
    <w:p w14:paraId="04079461" w14:textId="77777777" w:rsidR="00714B1A" w:rsidRPr="00714B1A" w:rsidRDefault="00714B1A" w:rsidP="00714B1A">
      <w:pPr>
        <w:pStyle w:val="Default"/>
        <w:spacing w:line="360" w:lineRule="auto"/>
        <w:jc w:val="both"/>
        <w:rPr>
          <w:rFonts w:ascii="Trebuchet MS" w:hAnsi="Trebuchet MS"/>
          <w:sz w:val="20"/>
          <w:szCs w:val="20"/>
        </w:rPr>
      </w:pPr>
    </w:p>
    <w:p w14:paraId="072D8E27" w14:textId="77777777" w:rsidR="00714B1A" w:rsidRDefault="00714B1A" w:rsidP="00714B1A">
      <w:pPr>
        <w:pStyle w:val="Heading2"/>
        <w:rPr>
          <w:b/>
          <w:bCs/>
        </w:rPr>
      </w:pPr>
      <w:bookmarkStart w:id="4" w:name="_Toc145419362"/>
      <w:r w:rsidRPr="00714B1A">
        <w:rPr>
          <w:b/>
          <w:bCs/>
        </w:rPr>
        <w:t>1.2. Structura grupului</w:t>
      </w:r>
      <w:bookmarkEnd w:id="4"/>
      <w:r w:rsidRPr="00714B1A">
        <w:rPr>
          <w:b/>
          <w:bCs/>
        </w:rPr>
        <w:t xml:space="preserve"> </w:t>
      </w:r>
    </w:p>
    <w:p w14:paraId="183A9688" w14:textId="77777777" w:rsidR="00C41F47" w:rsidRPr="00FD4030" w:rsidRDefault="00C41F47" w:rsidP="00C41F47">
      <w:pPr>
        <w:spacing w:after="0" w:line="360" w:lineRule="auto"/>
        <w:jc w:val="both"/>
        <w:rPr>
          <w:rFonts w:cstheme="minorHAnsi"/>
        </w:rPr>
      </w:pPr>
      <w:r w:rsidRPr="00FD4030">
        <w:rPr>
          <w:rFonts w:cstheme="minorHAnsi"/>
        </w:rPr>
        <w:t>Secțiune obligatorie</w:t>
      </w:r>
    </w:p>
    <w:p w14:paraId="305717D8" w14:textId="77777777" w:rsidR="00C41F47" w:rsidRPr="00C41F47" w:rsidRDefault="00C41F47" w:rsidP="00C41F47">
      <w:pPr>
        <w:spacing w:before="0" w:after="0"/>
      </w:pPr>
    </w:p>
    <w:p w14:paraId="2BC3AED0" w14:textId="79B31C2C" w:rsidR="00714B1A" w:rsidRDefault="00714B1A" w:rsidP="00714B1A">
      <w:pPr>
        <w:spacing w:line="360" w:lineRule="auto"/>
        <w:jc w:val="both"/>
        <w:rPr>
          <w:szCs w:val="20"/>
        </w:rPr>
      </w:pPr>
      <w:r w:rsidRPr="00714B1A">
        <w:rPr>
          <w:szCs w:val="20"/>
        </w:rPr>
        <w:t>Secțiunea se completează automat prin preluarea datelor introduse în secțiunea Entitate juridică.</w:t>
      </w:r>
    </w:p>
    <w:p w14:paraId="6A4F3787" w14:textId="1DB00100" w:rsidR="00714B1A" w:rsidRDefault="00714B1A" w:rsidP="00714B1A">
      <w:pPr>
        <w:spacing w:line="360" w:lineRule="auto"/>
        <w:jc w:val="both"/>
        <w:rPr>
          <w:color w:val="FF0000"/>
          <w:szCs w:val="20"/>
        </w:rPr>
      </w:pPr>
      <w:r w:rsidRPr="00714B1A">
        <w:rPr>
          <w:noProof/>
          <w:color w:val="FF0000"/>
          <w:szCs w:val="20"/>
        </w:rPr>
        <w:drawing>
          <wp:inline distT="0" distB="0" distL="0" distR="0" wp14:anchorId="04231E0B" wp14:editId="088E1E17">
            <wp:extent cx="5760720" cy="790575"/>
            <wp:effectExtent l="0" t="0" r="0" b="9525"/>
            <wp:docPr id="978277675"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8277675" name=""/>
                    <pic:cNvPicPr/>
                  </pic:nvPicPr>
                  <pic:blipFill>
                    <a:blip r:embed="rId14"/>
                    <a:stretch>
                      <a:fillRect/>
                    </a:stretch>
                  </pic:blipFill>
                  <pic:spPr>
                    <a:xfrm>
                      <a:off x="0" y="0"/>
                      <a:ext cx="5760720" cy="790575"/>
                    </a:xfrm>
                    <a:prstGeom prst="rect">
                      <a:avLst/>
                    </a:prstGeom>
                  </pic:spPr>
                </pic:pic>
              </a:graphicData>
            </a:graphic>
          </wp:inline>
        </w:drawing>
      </w:r>
    </w:p>
    <w:p w14:paraId="5DB0A01D" w14:textId="58178A8F" w:rsidR="00714B1A" w:rsidRDefault="00714B1A" w:rsidP="00714B1A">
      <w:pPr>
        <w:pStyle w:val="Heading2"/>
        <w:rPr>
          <w:b/>
          <w:bCs/>
        </w:rPr>
      </w:pPr>
      <w:bookmarkStart w:id="5" w:name="_Toc145419363"/>
      <w:r w:rsidRPr="00714B1A">
        <w:rPr>
          <w:b/>
          <w:bCs/>
        </w:rPr>
        <w:t>1.3 Data financiare</w:t>
      </w:r>
      <w:bookmarkEnd w:id="5"/>
    </w:p>
    <w:p w14:paraId="494BCFEB" w14:textId="77777777" w:rsidR="00C41F47" w:rsidRPr="00FD4030" w:rsidRDefault="00C41F47" w:rsidP="00C41F47">
      <w:pPr>
        <w:spacing w:after="0" w:line="360" w:lineRule="auto"/>
        <w:jc w:val="both"/>
        <w:rPr>
          <w:rFonts w:cstheme="minorHAnsi"/>
        </w:rPr>
      </w:pPr>
      <w:r w:rsidRPr="00FD4030">
        <w:rPr>
          <w:rFonts w:cstheme="minorHAnsi"/>
        </w:rPr>
        <w:t>Secțiune obligatorie</w:t>
      </w:r>
    </w:p>
    <w:p w14:paraId="77F33BD8" w14:textId="77777777" w:rsidR="00C41F47" w:rsidRPr="00C41F47" w:rsidRDefault="00C41F47" w:rsidP="00C41F47">
      <w:pPr>
        <w:spacing w:before="0" w:after="0"/>
      </w:pPr>
    </w:p>
    <w:p w14:paraId="12FE7119" w14:textId="77777777" w:rsidR="00714B1A" w:rsidRPr="00714B1A" w:rsidRDefault="00714B1A" w:rsidP="00714B1A">
      <w:pPr>
        <w:pStyle w:val="Default"/>
        <w:spacing w:line="360" w:lineRule="auto"/>
        <w:jc w:val="both"/>
        <w:rPr>
          <w:rFonts w:ascii="Trebuchet MS" w:hAnsi="Trebuchet MS"/>
          <w:sz w:val="20"/>
          <w:szCs w:val="20"/>
        </w:rPr>
      </w:pPr>
      <w:r w:rsidRPr="00714B1A">
        <w:rPr>
          <w:rFonts w:ascii="Trebuchet MS" w:hAnsi="Trebuchet MS"/>
          <w:sz w:val="20"/>
          <w:szCs w:val="20"/>
        </w:rPr>
        <w:t xml:space="preserve">Secțiunea va conține datele de identificare ale conturilor bancare ce se preconizează a fi utilizate în cadrul proiectului. În acest sens, vă rugăm să consultați Manualul beneficiarului. </w:t>
      </w:r>
    </w:p>
    <w:p w14:paraId="3C7E3264" w14:textId="6A3F3028" w:rsidR="00714B1A" w:rsidRDefault="00714B1A" w:rsidP="00714B1A">
      <w:pPr>
        <w:spacing w:line="360" w:lineRule="auto"/>
        <w:jc w:val="both"/>
        <w:rPr>
          <w:szCs w:val="20"/>
        </w:rPr>
      </w:pPr>
      <w:r w:rsidRPr="00714B1A">
        <w:rPr>
          <w:szCs w:val="20"/>
        </w:rPr>
        <w:lastRenderedPageBreak/>
        <w:t>De asemenea, secțiunea va conține datele din bilanțul contabil pentru ultimul exercițiu financiar încheiat vizat de Administrația financiară, inclusiv pentru parteneri, după caz, dacă aceștia au obligații financiare în proiect.</w:t>
      </w:r>
    </w:p>
    <w:p w14:paraId="5625FB69" w14:textId="673CADED" w:rsidR="00714B1A" w:rsidRDefault="00714B1A" w:rsidP="00714B1A">
      <w:pPr>
        <w:spacing w:line="360" w:lineRule="auto"/>
        <w:jc w:val="both"/>
        <w:rPr>
          <w:szCs w:val="20"/>
        </w:rPr>
      </w:pPr>
      <w:r w:rsidRPr="00714B1A">
        <w:rPr>
          <w:noProof/>
          <w:szCs w:val="20"/>
        </w:rPr>
        <w:drawing>
          <wp:inline distT="0" distB="0" distL="0" distR="0" wp14:anchorId="1DE93BA9" wp14:editId="5869B8E2">
            <wp:extent cx="5760720" cy="718820"/>
            <wp:effectExtent l="0" t="0" r="0" b="5080"/>
            <wp:docPr id="335422917"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5422917" name=""/>
                    <pic:cNvPicPr/>
                  </pic:nvPicPr>
                  <pic:blipFill>
                    <a:blip r:embed="rId15"/>
                    <a:stretch>
                      <a:fillRect/>
                    </a:stretch>
                  </pic:blipFill>
                  <pic:spPr>
                    <a:xfrm>
                      <a:off x="0" y="0"/>
                      <a:ext cx="5760720" cy="718820"/>
                    </a:xfrm>
                    <a:prstGeom prst="rect">
                      <a:avLst/>
                    </a:prstGeom>
                  </pic:spPr>
                </pic:pic>
              </a:graphicData>
            </a:graphic>
          </wp:inline>
        </w:drawing>
      </w:r>
    </w:p>
    <w:p w14:paraId="290D6F28" w14:textId="15CE998D" w:rsidR="00714B1A" w:rsidRDefault="00714B1A" w:rsidP="00714B1A">
      <w:pPr>
        <w:spacing w:line="360" w:lineRule="auto"/>
        <w:jc w:val="both"/>
        <w:rPr>
          <w:szCs w:val="20"/>
        </w:rPr>
      </w:pPr>
      <w:r w:rsidRPr="00714B1A">
        <w:rPr>
          <w:noProof/>
          <w:szCs w:val="20"/>
        </w:rPr>
        <w:drawing>
          <wp:inline distT="0" distB="0" distL="0" distR="0" wp14:anchorId="31E56EDF" wp14:editId="4B60AB5F">
            <wp:extent cx="5760720" cy="882650"/>
            <wp:effectExtent l="0" t="0" r="0" b="0"/>
            <wp:docPr id="1540984570"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0984570" name=""/>
                    <pic:cNvPicPr/>
                  </pic:nvPicPr>
                  <pic:blipFill>
                    <a:blip r:embed="rId16"/>
                    <a:stretch>
                      <a:fillRect/>
                    </a:stretch>
                  </pic:blipFill>
                  <pic:spPr>
                    <a:xfrm>
                      <a:off x="0" y="0"/>
                      <a:ext cx="5760720" cy="882650"/>
                    </a:xfrm>
                    <a:prstGeom prst="rect">
                      <a:avLst/>
                    </a:prstGeom>
                  </pic:spPr>
                </pic:pic>
              </a:graphicData>
            </a:graphic>
          </wp:inline>
        </w:drawing>
      </w:r>
    </w:p>
    <w:p w14:paraId="36B649FD" w14:textId="77777777" w:rsidR="0071786E" w:rsidRDefault="0071786E" w:rsidP="0071786E">
      <w:pPr>
        <w:pStyle w:val="Heading2"/>
        <w:rPr>
          <w:b/>
          <w:bCs/>
        </w:rPr>
      </w:pPr>
      <w:bookmarkStart w:id="6" w:name="_Toc145419364"/>
      <w:r w:rsidRPr="0071786E">
        <w:rPr>
          <w:b/>
          <w:bCs/>
        </w:rPr>
        <w:t>1.4 Finanţări</w:t>
      </w:r>
      <w:bookmarkEnd w:id="6"/>
      <w:r w:rsidRPr="0071786E">
        <w:rPr>
          <w:b/>
          <w:bCs/>
        </w:rPr>
        <w:t xml:space="preserve"> </w:t>
      </w:r>
    </w:p>
    <w:p w14:paraId="278A4AAC" w14:textId="77777777" w:rsidR="00C41F47" w:rsidRPr="00C41F47" w:rsidRDefault="00C41F47" w:rsidP="00C41F47">
      <w:pPr>
        <w:spacing w:before="0" w:after="0"/>
      </w:pPr>
    </w:p>
    <w:p w14:paraId="48E7FF7C" w14:textId="0A4152A5" w:rsidR="0071786E" w:rsidRPr="0071786E" w:rsidRDefault="0071786E" w:rsidP="0071786E">
      <w:pPr>
        <w:pStyle w:val="Heading3"/>
        <w:rPr>
          <w:rFonts w:ascii="Trebuchet MS" w:hAnsi="Trebuchet MS"/>
        </w:rPr>
      </w:pPr>
      <w:bookmarkStart w:id="7" w:name="_Toc145419365"/>
      <w:r w:rsidRPr="0071786E">
        <w:rPr>
          <w:rFonts w:ascii="Trebuchet MS" w:hAnsi="Trebuchet MS"/>
        </w:rPr>
        <w:t>1.4.1 Asistenţă acordată anterior</w:t>
      </w:r>
      <w:bookmarkEnd w:id="7"/>
    </w:p>
    <w:p w14:paraId="3F1AC8D0" w14:textId="352B55AA" w:rsidR="0071786E" w:rsidRDefault="0071786E" w:rsidP="0071786E">
      <w:pPr>
        <w:spacing w:line="360" w:lineRule="auto"/>
        <w:jc w:val="both"/>
        <w:rPr>
          <w:szCs w:val="20"/>
        </w:rPr>
      </w:pPr>
      <w:r w:rsidRPr="0071786E">
        <w:rPr>
          <w:szCs w:val="20"/>
        </w:rPr>
        <w:t xml:space="preserve">Completați datele pentru </w:t>
      </w:r>
      <w:r w:rsidRPr="0071786E">
        <w:rPr>
          <w:b/>
          <w:bCs/>
          <w:szCs w:val="20"/>
        </w:rPr>
        <w:t xml:space="preserve">maximum </w:t>
      </w:r>
      <w:r>
        <w:rPr>
          <w:b/>
          <w:bCs/>
          <w:szCs w:val="20"/>
        </w:rPr>
        <w:t>5</w:t>
      </w:r>
      <w:r w:rsidRPr="0071786E">
        <w:rPr>
          <w:b/>
          <w:bCs/>
          <w:szCs w:val="20"/>
        </w:rPr>
        <w:t xml:space="preserve"> proiecte </w:t>
      </w:r>
      <w:r w:rsidRPr="0071786E">
        <w:rPr>
          <w:szCs w:val="20"/>
        </w:rPr>
        <w:t xml:space="preserve">ale entității solicitante, </w:t>
      </w:r>
      <w:r w:rsidRPr="0071786E">
        <w:rPr>
          <w:b/>
          <w:bCs/>
          <w:szCs w:val="20"/>
        </w:rPr>
        <w:t>care sunt complementare/au un caracter integrat cu investiția propusă</w:t>
      </w:r>
      <w:r w:rsidRPr="0071786E">
        <w:rPr>
          <w:szCs w:val="20"/>
        </w:rPr>
        <w:t>, finanțate din fonduri publice în perioada de programare curentă sau din POR 2014-2020. Proiectele vor fi enumerate în ordinea descrescătoare a anului calendaristic în care s-a semnat contractul de finanțare.</w:t>
      </w:r>
    </w:p>
    <w:p w14:paraId="4F065051" w14:textId="615C77D2" w:rsidR="0071786E" w:rsidRDefault="007D489A" w:rsidP="0071786E">
      <w:pPr>
        <w:spacing w:line="360" w:lineRule="auto"/>
        <w:jc w:val="both"/>
        <w:rPr>
          <w:szCs w:val="20"/>
        </w:rPr>
      </w:pPr>
      <w:r w:rsidRPr="007D489A">
        <w:rPr>
          <w:noProof/>
          <w:szCs w:val="20"/>
        </w:rPr>
        <w:drawing>
          <wp:inline distT="0" distB="0" distL="0" distR="0" wp14:anchorId="336D9AD7" wp14:editId="3A26C22B">
            <wp:extent cx="5760720" cy="894715"/>
            <wp:effectExtent l="0" t="0" r="0" b="635"/>
            <wp:docPr id="1596683667"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6683667" name=""/>
                    <pic:cNvPicPr/>
                  </pic:nvPicPr>
                  <pic:blipFill>
                    <a:blip r:embed="rId17"/>
                    <a:stretch>
                      <a:fillRect/>
                    </a:stretch>
                  </pic:blipFill>
                  <pic:spPr>
                    <a:xfrm>
                      <a:off x="0" y="0"/>
                      <a:ext cx="5760720" cy="894715"/>
                    </a:xfrm>
                    <a:prstGeom prst="rect">
                      <a:avLst/>
                    </a:prstGeom>
                  </pic:spPr>
                </pic:pic>
              </a:graphicData>
            </a:graphic>
          </wp:inline>
        </w:drawing>
      </w:r>
    </w:p>
    <w:p w14:paraId="4F01CB1D" w14:textId="77777777" w:rsidR="0071786E" w:rsidRPr="0071786E" w:rsidRDefault="0071786E" w:rsidP="00D445FF">
      <w:pPr>
        <w:pStyle w:val="Default"/>
        <w:spacing w:line="360" w:lineRule="auto"/>
        <w:jc w:val="both"/>
        <w:rPr>
          <w:rFonts w:ascii="Trebuchet MS" w:hAnsi="Trebuchet MS"/>
          <w:sz w:val="20"/>
          <w:szCs w:val="20"/>
        </w:rPr>
      </w:pPr>
      <w:r w:rsidRPr="0071786E">
        <w:rPr>
          <w:rFonts w:ascii="Trebuchet MS" w:hAnsi="Trebuchet MS"/>
          <w:b/>
          <w:bCs/>
          <w:color w:val="FF0000"/>
          <w:sz w:val="20"/>
          <w:szCs w:val="20"/>
        </w:rPr>
        <w:t xml:space="preserve">Eligibil Proiect </w:t>
      </w:r>
      <w:r w:rsidRPr="0071786E">
        <w:rPr>
          <w:rFonts w:ascii="Trebuchet MS" w:hAnsi="Trebuchet MS"/>
          <w:b/>
          <w:bCs/>
          <w:sz w:val="20"/>
          <w:szCs w:val="20"/>
        </w:rPr>
        <w:t xml:space="preserve">= contribuție finanțator + buget de stat + contribuție eligibilă beneficiar </w:t>
      </w:r>
    </w:p>
    <w:p w14:paraId="12DA0562" w14:textId="77777777" w:rsidR="0071786E" w:rsidRPr="0071786E" w:rsidRDefault="0071786E" w:rsidP="00D445FF">
      <w:pPr>
        <w:pStyle w:val="Default"/>
        <w:spacing w:line="360" w:lineRule="auto"/>
        <w:jc w:val="both"/>
        <w:rPr>
          <w:rFonts w:ascii="Trebuchet MS" w:hAnsi="Trebuchet MS"/>
          <w:sz w:val="20"/>
          <w:szCs w:val="20"/>
        </w:rPr>
      </w:pPr>
      <w:r w:rsidRPr="0071786E">
        <w:rPr>
          <w:rFonts w:ascii="Trebuchet MS" w:hAnsi="Trebuchet MS"/>
          <w:b/>
          <w:bCs/>
          <w:color w:val="FF0000"/>
          <w:sz w:val="20"/>
          <w:szCs w:val="20"/>
        </w:rPr>
        <w:t xml:space="preserve">Eligibil Beneficiar </w:t>
      </w:r>
      <w:r w:rsidRPr="0071786E">
        <w:rPr>
          <w:rFonts w:ascii="Trebuchet MS" w:hAnsi="Trebuchet MS"/>
          <w:b/>
          <w:bCs/>
          <w:sz w:val="20"/>
          <w:szCs w:val="20"/>
        </w:rPr>
        <w:t xml:space="preserve">= contribuție finanțator + buget de stat + contribuție eligibilă beneficiar (aferentă membrului dacă proiectul a fost implementat in parteneriat) </w:t>
      </w:r>
    </w:p>
    <w:p w14:paraId="510D3F04" w14:textId="77777777" w:rsidR="0071786E" w:rsidRPr="0071786E" w:rsidRDefault="0071786E" w:rsidP="00D445FF">
      <w:pPr>
        <w:pStyle w:val="Default"/>
        <w:spacing w:line="360" w:lineRule="auto"/>
        <w:jc w:val="both"/>
        <w:rPr>
          <w:rFonts w:ascii="Trebuchet MS" w:hAnsi="Trebuchet MS"/>
          <w:sz w:val="20"/>
          <w:szCs w:val="20"/>
        </w:rPr>
      </w:pPr>
      <w:r w:rsidRPr="0071786E">
        <w:rPr>
          <w:rFonts w:ascii="Trebuchet MS" w:hAnsi="Trebuchet MS"/>
          <w:b/>
          <w:bCs/>
          <w:color w:val="FF0000"/>
          <w:sz w:val="20"/>
          <w:szCs w:val="20"/>
        </w:rPr>
        <w:t xml:space="preserve">Nerambursabil Beneficiar </w:t>
      </w:r>
      <w:r w:rsidRPr="0071786E">
        <w:rPr>
          <w:rFonts w:ascii="Trebuchet MS" w:hAnsi="Trebuchet MS"/>
          <w:b/>
          <w:bCs/>
          <w:sz w:val="20"/>
          <w:szCs w:val="20"/>
        </w:rPr>
        <w:t xml:space="preserve">= contribuție finanțator + buget de stat (aferentă membrului dacă proiectul a fost implementat în parteneriat sau aferentă beneficiarului, dacă a fost un singur beneficiar) </w:t>
      </w:r>
    </w:p>
    <w:p w14:paraId="0437620F" w14:textId="77777777" w:rsidR="0071786E" w:rsidRPr="0071786E" w:rsidRDefault="0071786E" w:rsidP="00D445FF">
      <w:pPr>
        <w:pStyle w:val="Default"/>
        <w:spacing w:line="360" w:lineRule="auto"/>
        <w:jc w:val="both"/>
        <w:rPr>
          <w:rFonts w:ascii="Trebuchet MS" w:hAnsi="Trebuchet MS"/>
          <w:sz w:val="20"/>
          <w:szCs w:val="20"/>
        </w:rPr>
      </w:pPr>
      <w:r w:rsidRPr="0071786E">
        <w:rPr>
          <w:rFonts w:ascii="Trebuchet MS" w:hAnsi="Trebuchet MS"/>
          <w:b/>
          <w:bCs/>
          <w:sz w:val="20"/>
          <w:szCs w:val="20"/>
        </w:rPr>
        <w:t xml:space="preserve">Notă: în cazul în care proiectul a avut un singur beneficiar, se va introduce aceeași sumă în coloanele </w:t>
      </w:r>
      <w:r w:rsidRPr="0071786E">
        <w:rPr>
          <w:rFonts w:ascii="Trebuchet MS" w:hAnsi="Trebuchet MS"/>
          <w:b/>
          <w:bCs/>
          <w:color w:val="FF0000"/>
          <w:sz w:val="20"/>
          <w:szCs w:val="20"/>
        </w:rPr>
        <w:t xml:space="preserve">Eligibil Proiect </w:t>
      </w:r>
      <w:r w:rsidRPr="0071786E">
        <w:rPr>
          <w:rFonts w:ascii="Trebuchet MS" w:hAnsi="Trebuchet MS"/>
          <w:b/>
          <w:bCs/>
          <w:sz w:val="20"/>
          <w:szCs w:val="20"/>
        </w:rPr>
        <w:t xml:space="preserve">și </w:t>
      </w:r>
      <w:r w:rsidRPr="0071786E">
        <w:rPr>
          <w:rFonts w:ascii="Trebuchet MS" w:hAnsi="Trebuchet MS"/>
          <w:b/>
          <w:bCs/>
          <w:color w:val="FF0000"/>
          <w:sz w:val="20"/>
          <w:szCs w:val="20"/>
        </w:rPr>
        <w:t xml:space="preserve">Eligibil Beneficiar </w:t>
      </w:r>
    </w:p>
    <w:p w14:paraId="0CCF261D" w14:textId="7A209D97" w:rsidR="0071786E" w:rsidRDefault="0071786E" w:rsidP="00D445FF">
      <w:pPr>
        <w:spacing w:line="360" w:lineRule="auto"/>
        <w:jc w:val="both"/>
        <w:rPr>
          <w:szCs w:val="20"/>
        </w:rPr>
      </w:pPr>
      <w:r w:rsidRPr="0071786E">
        <w:rPr>
          <w:szCs w:val="20"/>
        </w:rPr>
        <w:t xml:space="preserve">Se poate modifica doar de către reprezentantul legal/împuternicit. </w:t>
      </w:r>
    </w:p>
    <w:p w14:paraId="4C7E901F" w14:textId="2C40F300" w:rsidR="0071786E" w:rsidRPr="0071786E" w:rsidRDefault="0071786E" w:rsidP="0071786E">
      <w:pPr>
        <w:pStyle w:val="Default"/>
        <w:spacing w:line="360" w:lineRule="auto"/>
        <w:jc w:val="both"/>
        <w:rPr>
          <w:rFonts w:ascii="Trebuchet MS" w:hAnsi="Trebuchet MS"/>
          <w:sz w:val="20"/>
          <w:szCs w:val="20"/>
        </w:rPr>
      </w:pPr>
      <w:r w:rsidRPr="0071786E">
        <w:rPr>
          <w:rFonts w:ascii="Trebuchet MS" w:hAnsi="Trebuchet MS"/>
          <w:b/>
          <w:bCs/>
          <w:color w:val="FF0000"/>
          <w:sz w:val="20"/>
          <w:szCs w:val="20"/>
        </w:rPr>
        <w:t xml:space="preserve">ATENȚIE!!! </w:t>
      </w:r>
      <w:r w:rsidRPr="0071786E">
        <w:rPr>
          <w:rFonts w:ascii="Trebuchet MS" w:hAnsi="Trebuchet MS"/>
          <w:color w:val="FF0000"/>
          <w:sz w:val="20"/>
          <w:szCs w:val="20"/>
        </w:rPr>
        <w:t>In zona „</w:t>
      </w:r>
      <w:r w:rsidRPr="0071786E">
        <w:rPr>
          <w:rFonts w:ascii="Trebuchet MS" w:hAnsi="Trebuchet MS"/>
          <w:b/>
          <w:bCs/>
          <w:color w:val="FF0000"/>
          <w:sz w:val="20"/>
          <w:szCs w:val="20"/>
        </w:rPr>
        <w:t>Asistenţă acordată anterior</w:t>
      </w:r>
      <w:r w:rsidRPr="0071786E">
        <w:rPr>
          <w:rFonts w:ascii="Trebuchet MS" w:hAnsi="Trebuchet MS"/>
          <w:color w:val="FF0000"/>
          <w:sz w:val="20"/>
          <w:szCs w:val="20"/>
        </w:rPr>
        <w:t>” din secţiunea „</w:t>
      </w:r>
      <w:r w:rsidRPr="0071786E">
        <w:rPr>
          <w:rFonts w:ascii="Trebuchet MS" w:hAnsi="Trebuchet MS"/>
          <w:b/>
          <w:bCs/>
          <w:color w:val="FF0000"/>
          <w:sz w:val="20"/>
          <w:szCs w:val="20"/>
        </w:rPr>
        <w:t xml:space="preserve">Solicitant” </w:t>
      </w:r>
      <w:r w:rsidRPr="0071786E">
        <w:rPr>
          <w:rFonts w:ascii="Trebuchet MS" w:hAnsi="Trebuchet MS"/>
          <w:color w:val="FF0000"/>
          <w:sz w:val="20"/>
          <w:szCs w:val="20"/>
        </w:rPr>
        <w:t>beneficiarul are posibilitatea să selecteze prin acționarea butonului</w:t>
      </w:r>
      <w:r>
        <w:rPr>
          <w:rFonts w:ascii="Trebuchet MS" w:hAnsi="Trebuchet MS"/>
          <w:color w:val="FF0000"/>
          <w:sz w:val="20"/>
          <w:szCs w:val="20"/>
        </w:rPr>
        <w:t xml:space="preserve"> </w:t>
      </w:r>
      <w:r w:rsidRPr="0071786E">
        <w:rPr>
          <w:rFonts w:ascii="Trebuchet MS" w:hAnsi="Trebuchet MS"/>
          <w:noProof/>
          <w:color w:val="FF0000"/>
          <w:sz w:val="20"/>
          <w:szCs w:val="20"/>
        </w:rPr>
        <w:drawing>
          <wp:inline distT="0" distB="0" distL="0" distR="0" wp14:anchorId="1E8A779B" wp14:editId="65453CF8">
            <wp:extent cx="355600" cy="304800"/>
            <wp:effectExtent l="0" t="0" r="6350" b="0"/>
            <wp:docPr id="1995379943" name="I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55600" cy="304800"/>
                    </a:xfrm>
                    <a:prstGeom prst="rect">
                      <a:avLst/>
                    </a:prstGeom>
                    <a:noFill/>
                    <a:ln>
                      <a:noFill/>
                    </a:ln>
                  </pic:spPr>
                </pic:pic>
              </a:graphicData>
            </a:graphic>
          </wp:inline>
        </w:drawing>
      </w:r>
      <w:r w:rsidRPr="0071786E">
        <w:rPr>
          <w:rFonts w:ascii="Trebuchet MS" w:hAnsi="Trebuchet MS"/>
          <w:color w:val="FF0000"/>
          <w:sz w:val="20"/>
          <w:szCs w:val="20"/>
        </w:rPr>
        <w:t xml:space="preserve"> proiectele care vor apărea în pdf-ul cererii de finanţare şi proiectele care sunt complementare cu cererea de finanțare depusă.</w:t>
      </w:r>
      <w:r w:rsidRPr="0071786E">
        <w:rPr>
          <w:rFonts w:ascii="Trebuchet MS" w:hAnsi="Trebuchet MS"/>
          <w:sz w:val="20"/>
          <w:szCs w:val="20"/>
        </w:rPr>
        <w:t xml:space="preserve"> </w:t>
      </w:r>
    </w:p>
    <w:p w14:paraId="5C4D9BE0" w14:textId="3463E138" w:rsidR="0071786E" w:rsidRDefault="0071786E" w:rsidP="0071786E">
      <w:pPr>
        <w:spacing w:line="360" w:lineRule="auto"/>
        <w:jc w:val="both"/>
        <w:rPr>
          <w:szCs w:val="20"/>
        </w:rPr>
      </w:pPr>
      <w:r w:rsidRPr="0071786E">
        <w:rPr>
          <w:szCs w:val="20"/>
        </w:rPr>
        <w:lastRenderedPageBreak/>
        <w:t>Informațiile vor fi introduse manual la definirea entității juridice. Pentru a prelua informația în această secțiune se apasă butonul</w:t>
      </w:r>
      <w:r>
        <w:rPr>
          <w:szCs w:val="20"/>
        </w:rPr>
        <w:t xml:space="preserve"> </w:t>
      </w:r>
      <w:r w:rsidRPr="0071786E">
        <w:rPr>
          <w:noProof/>
          <w:szCs w:val="20"/>
        </w:rPr>
        <w:drawing>
          <wp:inline distT="0" distB="0" distL="0" distR="0" wp14:anchorId="62CF221C" wp14:editId="2DA880D9">
            <wp:extent cx="1060450" cy="241300"/>
            <wp:effectExtent l="0" t="0" r="6350" b="6350"/>
            <wp:docPr id="877968037" name="I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060450" cy="241300"/>
                    </a:xfrm>
                    <a:prstGeom prst="rect">
                      <a:avLst/>
                    </a:prstGeom>
                    <a:noFill/>
                    <a:ln>
                      <a:noFill/>
                    </a:ln>
                  </pic:spPr>
                </pic:pic>
              </a:graphicData>
            </a:graphic>
          </wp:inline>
        </w:drawing>
      </w:r>
    </w:p>
    <w:p w14:paraId="4E2AFCBC" w14:textId="03310896" w:rsidR="007D489A" w:rsidRDefault="007D489A" w:rsidP="0071786E">
      <w:pPr>
        <w:spacing w:line="360" w:lineRule="auto"/>
        <w:jc w:val="both"/>
        <w:rPr>
          <w:szCs w:val="20"/>
        </w:rPr>
      </w:pPr>
      <w:r w:rsidRPr="007D489A">
        <w:rPr>
          <w:noProof/>
          <w:szCs w:val="20"/>
        </w:rPr>
        <w:drawing>
          <wp:inline distT="0" distB="0" distL="0" distR="0" wp14:anchorId="0B230A0F" wp14:editId="63915DBD">
            <wp:extent cx="5760720" cy="4858385"/>
            <wp:effectExtent l="0" t="0" r="0" b="0"/>
            <wp:docPr id="1839218207"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9218207" name=""/>
                    <pic:cNvPicPr/>
                  </pic:nvPicPr>
                  <pic:blipFill>
                    <a:blip r:embed="rId19"/>
                    <a:stretch>
                      <a:fillRect/>
                    </a:stretch>
                  </pic:blipFill>
                  <pic:spPr>
                    <a:xfrm>
                      <a:off x="0" y="0"/>
                      <a:ext cx="5760720" cy="4858385"/>
                    </a:xfrm>
                    <a:prstGeom prst="rect">
                      <a:avLst/>
                    </a:prstGeom>
                  </pic:spPr>
                </pic:pic>
              </a:graphicData>
            </a:graphic>
          </wp:inline>
        </w:drawing>
      </w:r>
    </w:p>
    <w:p w14:paraId="3D7A1EAD" w14:textId="326C968C" w:rsidR="000C5524" w:rsidRDefault="000C5524" w:rsidP="000C5524">
      <w:pPr>
        <w:pStyle w:val="Heading3"/>
        <w:rPr>
          <w:rFonts w:ascii="Trebuchet MS" w:hAnsi="Trebuchet MS"/>
        </w:rPr>
      </w:pPr>
      <w:bookmarkStart w:id="8" w:name="_Toc145419366"/>
      <w:r w:rsidRPr="000C5524">
        <w:rPr>
          <w:rFonts w:ascii="Trebuchet MS" w:hAnsi="Trebuchet MS"/>
        </w:rPr>
        <w:t>1.4.2 Asistență solicitată</w:t>
      </w:r>
      <w:bookmarkEnd w:id="8"/>
    </w:p>
    <w:p w14:paraId="20D7537E" w14:textId="77777777" w:rsidR="000C5524" w:rsidRDefault="000C5524" w:rsidP="000C5524"/>
    <w:p w14:paraId="6C692B47" w14:textId="77777777" w:rsidR="000C5524" w:rsidRPr="000C5524" w:rsidRDefault="000C5524" w:rsidP="000C5524">
      <w:pPr>
        <w:pStyle w:val="Default"/>
        <w:spacing w:line="360" w:lineRule="auto"/>
        <w:jc w:val="both"/>
        <w:rPr>
          <w:rFonts w:ascii="Trebuchet MS" w:hAnsi="Trebuchet MS"/>
          <w:sz w:val="20"/>
          <w:szCs w:val="20"/>
        </w:rPr>
      </w:pPr>
      <w:r w:rsidRPr="000C5524">
        <w:rPr>
          <w:rFonts w:ascii="Trebuchet MS" w:hAnsi="Trebuchet MS"/>
          <w:sz w:val="20"/>
          <w:szCs w:val="20"/>
        </w:rPr>
        <w:t xml:space="preserve">Dacă este cazul, completați cu informații despre finanțările solicitate, pentru care nu a fost încă emisă o decizie privind finanțarea, cu accent pe prezentarea proiectelor pentru care există o complementaritate a activităților cu prezenta Cerere de finanțare. </w:t>
      </w:r>
    </w:p>
    <w:p w14:paraId="19AE2ACC" w14:textId="77777777" w:rsidR="000C5524" w:rsidRPr="000C5524" w:rsidRDefault="000C5524" w:rsidP="000C5524">
      <w:pPr>
        <w:pStyle w:val="Default"/>
        <w:spacing w:line="360" w:lineRule="auto"/>
        <w:jc w:val="both"/>
        <w:rPr>
          <w:rFonts w:ascii="Trebuchet MS" w:hAnsi="Trebuchet MS"/>
          <w:sz w:val="20"/>
          <w:szCs w:val="20"/>
        </w:rPr>
      </w:pPr>
      <w:r w:rsidRPr="000C5524">
        <w:rPr>
          <w:rFonts w:ascii="Trebuchet MS" w:hAnsi="Trebuchet MS"/>
          <w:sz w:val="20"/>
          <w:szCs w:val="20"/>
        </w:rPr>
        <w:t xml:space="preserve">Se vor menționa </w:t>
      </w:r>
      <w:r w:rsidRPr="000C5524">
        <w:rPr>
          <w:rFonts w:ascii="Trebuchet MS" w:hAnsi="Trebuchet MS"/>
          <w:b/>
          <w:bCs/>
          <w:sz w:val="20"/>
          <w:szCs w:val="20"/>
        </w:rPr>
        <w:t xml:space="preserve">maxim 5 proiecte </w:t>
      </w:r>
      <w:r w:rsidRPr="000C5524">
        <w:rPr>
          <w:rFonts w:ascii="Trebuchet MS" w:hAnsi="Trebuchet MS"/>
          <w:sz w:val="20"/>
          <w:szCs w:val="20"/>
        </w:rPr>
        <w:t xml:space="preserve">pentru care a fost solicitată finanțare, iar proiectele se află în procesul de evaluare, selecție, contractare (nefiind emisă o decizie privind finanțarea). Se va preciza inclusiv stadiul acestora. Proiectele vor fi enumerate în ordinea descrescătoare în care acestea au fost depuse spre finanțare. </w:t>
      </w:r>
    </w:p>
    <w:p w14:paraId="595457C0" w14:textId="49AC8C15" w:rsidR="000C5524" w:rsidRDefault="000C5524" w:rsidP="000C5524">
      <w:pPr>
        <w:spacing w:line="360" w:lineRule="auto"/>
        <w:jc w:val="both"/>
        <w:rPr>
          <w:szCs w:val="20"/>
        </w:rPr>
      </w:pPr>
      <w:r w:rsidRPr="000C5524">
        <w:rPr>
          <w:szCs w:val="20"/>
        </w:rPr>
        <w:t>Pentru fiecare proiect introdus în tabelul de mai sus, se va realiza o scurtă descriere a acestuia, a obiectivelor și rezultatele acestuia.</w:t>
      </w:r>
    </w:p>
    <w:p w14:paraId="522B385D" w14:textId="495BF012" w:rsidR="000C5524" w:rsidRDefault="000C5524" w:rsidP="000C5524">
      <w:pPr>
        <w:spacing w:line="360" w:lineRule="auto"/>
        <w:jc w:val="both"/>
        <w:rPr>
          <w:szCs w:val="20"/>
        </w:rPr>
      </w:pPr>
      <w:r w:rsidRPr="000C5524">
        <w:rPr>
          <w:noProof/>
          <w:szCs w:val="20"/>
        </w:rPr>
        <w:lastRenderedPageBreak/>
        <w:drawing>
          <wp:inline distT="0" distB="0" distL="0" distR="0" wp14:anchorId="6715C31F" wp14:editId="3109D81A">
            <wp:extent cx="5760720" cy="779145"/>
            <wp:effectExtent l="0" t="0" r="0" b="1905"/>
            <wp:docPr id="160419178"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419178" name=""/>
                    <pic:cNvPicPr/>
                  </pic:nvPicPr>
                  <pic:blipFill>
                    <a:blip r:embed="rId20"/>
                    <a:stretch>
                      <a:fillRect/>
                    </a:stretch>
                  </pic:blipFill>
                  <pic:spPr>
                    <a:xfrm>
                      <a:off x="0" y="0"/>
                      <a:ext cx="5760720" cy="779145"/>
                    </a:xfrm>
                    <a:prstGeom prst="rect">
                      <a:avLst/>
                    </a:prstGeom>
                  </pic:spPr>
                </pic:pic>
              </a:graphicData>
            </a:graphic>
          </wp:inline>
        </w:drawing>
      </w:r>
    </w:p>
    <w:p w14:paraId="55B1CB9E" w14:textId="6709DF3B" w:rsidR="000C5524" w:rsidRDefault="000C5524" w:rsidP="000C5524">
      <w:pPr>
        <w:pStyle w:val="Heading2"/>
        <w:rPr>
          <w:rFonts w:cstheme="majorHAnsi"/>
          <w:b/>
          <w:bCs/>
        </w:rPr>
      </w:pPr>
      <w:bookmarkStart w:id="9" w:name="_Toc145419367"/>
      <w:r w:rsidRPr="000C5524">
        <w:rPr>
          <w:rFonts w:cstheme="majorHAnsi"/>
          <w:b/>
          <w:bCs/>
        </w:rPr>
        <w:t>1.5. Ajutoare de stat</w:t>
      </w:r>
      <w:bookmarkEnd w:id="9"/>
    </w:p>
    <w:p w14:paraId="4B010366" w14:textId="0102DD0A" w:rsidR="000C5524" w:rsidRPr="00D445FF" w:rsidRDefault="000C5524" w:rsidP="000C5524">
      <w:pPr>
        <w:rPr>
          <w:szCs w:val="20"/>
        </w:rPr>
      </w:pPr>
      <w:r w:rsidRPr="00D445FF">
        <w:rPr>
          <w:szCs w:val="20"/>
        </w:rPr>
        <w:t>Se vor prelua datele introduse in meniul Entităţii la secţiunea Ajutoare de stat.</w:t>
      </w:r>
    </w:p>
    <w:p w14:paraId="29470F84" w14:textId="7B395044" w:rsidR="000C5524" w:rsidRDefault="000C5524" w:rsidP="000C5524">
      <w:r w:rsidRPr="000C5524">
        <w:rPr>
          <w:noProof/>
        </w:rPr>
        <w:drawing>
          <wp:inline distT="0" distB="0" distL="0" distR="0" wp14:anchorId="60C934C4" wp14:editId="4043AA88">
            <wp:extent cx="5760720" cy="849630"/>
            <wp:effectExtent l="0" t="0" r="0" b="7620"/>
            <wp:docPr id="123075696"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075696" name=""/>
                    <pic:cNvPicPr/>
                  </pic:nvPicPr>
                  <pic:blipFill>
                    <a:blip r:embed="rId21"/>
                    <a:stretch>
                      <a:fillRect/>
                    </a:stretch>
                  </pic:blipFill>
                  <pic:spPr>
                    <a:xfrm>
                      <a:off x="0" y="0"/>
                      <a:ext cx="5760720" cy="849630"/>
                    </a:xfrm>
                    <a:prstGeom prst="rect">
                      <a:avLst/>
                    </a:prstGeom>
                  </pic:spPr>
                </pic:pic>
              </a:graphicData>
            </a:graphic>
          </wp:inline>
        </w:drawing>
      </w:r>
    </w:p>
    <w:p w14:paraId="220388CA" w14:textId="244E9802" w:rsidR="000C5524" w:rsidRDefault="000C5524" w:rsidP="000C5524">
      <w:pPr>
        <w:pStyle w:val="Heading2"/>
        <w:rPr>
          <w:b/>
          <w:bCs/>
        </w:rPr>
      </w:pPr>
      <w:bookmarkStart w:id="10" w:name="_Toc145419368"/>
      <w:r w:rsidRPr="000C5524">
        <w:rPr>
          <w:b/>
          <w:bCs/>
        </w:rPr>
        <w:t>1.6. Bibliotecă documente</w:t>
      </w:r>
      <w:bookmarkEnd w:id="10"/>
    </w:p>
    <w:p w14:paraId="581E50C6" w14:textId="77777777" w:rsidR="000C5524" w:rsidRPr="000C5524" w:rsidRDefault="000C5524" w:rsidP="000C5524"/>
    <w:p w14:paraId="59152A6F" w14:textId="77777777" w:rsidR="000C5524" w:rsidRPr="000C5524" w:rsidRDefault="000C5524" w:rsidP="000C5524">
      <w:pPr>
        <w:pStyle w:val="Default"/>
        <w:spacing w:line="360" w:lineRule="auto"/>
        <w:jc w:val="both"/>
        <w:rPr>
          <w:rFonts w:ascii="Trebuchet MS" w:hAnsi="Trebuchet MS"/>
          <w:sz w:val="20"/>
          <w:szCs w:val="20"/>
        </w:rPr>
      </w:pPr>
      <w:r w:rsidRPr="000C5524">
        <w:rPr>
          <w:rFonts w:ascii="Trebuchet MS" w:hAnsi="Trebuchet MS"/>
          <w:sz w:val="20"/>
          <w:szCs w:val="20"/>
        </w:rPr>
        <w:t xml:space="preserve">Această secțiune se definește la secțiunea Entitate Juridică și este utilă în cazul în care se introduc mai multe proiecte de către același solicitant pentru a utiliza documentele specifice entității fără a fi necesară reîncărcarea acestora la fiecare depunere de proiect. Se recomandă ca în această secțiune să se încarce documente generale care sunt necesare în diverse module ale aplicației. Astfel de documente pot fi: </w:t>
      </w:r>
    </w:p>
    <w:p w14:paraId="1C09CFEC" w14:textId="77777777" w:rsidR="000C5524" w:rsidRPr="000C5524" w:rsidRDefault="000C5524" w:rsidP="000C5524">
      <w:pPr>
        <w:pStyle w:val="Default"/>
        <w:spacing w:after="17" w:line="360" w:lineRule="auto"/>
        <w:jc w:val="both"/>
        <w:rPr>
          <w:rFonts w:ascii="Trebuchet MS" w:hAnsi="Trebuchet MS"/>
          <w:sz w:val="20"/>
          <w:szCs w:val="20"/>
        </w:rPr>
      </w:pPr>
      <w:r w:rsidRPr="000C5524">
        <w:rPr>
          <w:rFonts w:ascii="Trebuchet MS" w:hAnsi="Trebuchet MS"/>
          <w:sz w:val="20"/>
          <w:szCs w:val="20"/>
        </w:rPr>
        <w:t xml:space="preserve">- Documente statutare </w:t>
      </w:r>
    </w:p>
    <w:p w14:paraId="3F7A6448" w14:textId="77777777" w:rsidR="000C5524" w:rsidRPr="000C5524" w:rsidRDefault="000C5524" w:rsidP="000C5524">
      <w:pPr>
        <w:pStyle w:val="Default"/>
        <w:spacing w:after="17" w:line="360" w:lineRule="auto"/>
        <w:jc w:val="both"/>
        <w:rPr>
          <w:rFonts w:ascii="Trebuchet MS" w:hAnsi="Trebuchet MS"/>
          <w:sz w:val="20"/>
          <w:szCs w:val="20"/>
        </w:rPr>
      </w:pPr>
      <w:r w:rsidRPr="000C5524">
        <w:rPr>
          <w:rFonts w:ascii="Trebuchet MS" w:hAnsi="Trebuchet MS"/>
          <w:sz w:val="20"/>
          <w:szCs w:val="20"/>
        </w:rPr>
        <w:t xml:space="preserve">- Situații financiare </w:t>
      </w:r>
    </w:p>
    <w:p w14:paraId="5565E5F0" w14:textId="77777777" w:rsidR="000C5524" w:rsidRDefault="000C5524" w:rsidP="000C5524">
      <w:pPr>
        <w:pStyle w:val="Default"/>
        <w:spacing w:line="360" w:lineRule="auto"/>
        <w:jc w:val="both"/>
        <w:rPr>
          <w:rFonts w:ascii="Trebuchet MS" w:hAnsi="Trebuchet MS"/>
          <w:sz w:val="20"/>
          <w:szCs w:val="20"/>
        </w:rPr>
      </w:pPr>
      <w:r w:rsidRPr="000C5524">
        <w:rPr>
          <w:rFonts w:ascii="Trebuchet MS" w:hAnsi="Trebuchet MS"/>
          <w:sz w:val="20"/>
          <w:szCs w:val="20"/>
        </w:rPr>
        <w:t xml:space="preserve">- Documentul de identificare a reprezentantului legal, etc. </w:t>
      </w:r>
    </w:p>
    <w:p w14:paraId="38F32BAB" w14:textId="6ACF20EE" w:rsidR="00383ECF" w:rsidRDefault="00383ECF" w:rsidP="000C5524">
      <w:pPr>
        <w:pStyle w:val="Default"/>
        <w:spacing w:line="360" w:lineRule="auto"/>
        <w:jc w:val="both"/>
        <w:rPr>
          <w:rFonts w:ascii="Trebuchet MS" w:hAnsi="Trebuchet MS"/>
          <w:sz w:val="20"/>
          <w:szCs w:val="20"/>
        </w:rPr>
      </w:pPr>
      <w:r w:rsidRPr="00383ECF">
        <w:rPr>
          <w:rFonts w:ascii="Trebuchet MS" w:hAnsi="Trebuchet MS"/>
          <w:noProof/>
          <w:sz w:val="20"/>
          <w:szCs w:val="20"/>
        </w:rPr>
        <w:drawing>
          <wp:inline distT="0" distB="0" distL="0" distR="0" wp14:anchorId="272F468B" wp14:editId="52AC6431">
            <wp:extent cx="5760720" cy="912495"/>
            <wp:effectExtent l="0" t="0" r="0" b="1905"/>
            <wp:docPr id="1527712002"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7712002" name=""/>
                    <pic:cNvPicPr/>
                  </pic:nvPicPr>
                  <pic:blipFill>
                    <a:blip r:embed="rId22"/>
                    <a:stretch>
                      <a:fillRect/>
                    </a:stretch>
                  </pic:blipFill>
                  <pic:spPr>
                    <a:xfrm>
                      <a:off x="0" y="0"/>
                      <a:ext cx="5760720" cy="912495"/>
                    </a:xfrm>
                    <a:prstGeom prst="rect">
                      <a:avLst/>
                    </a:prstGeom>
                  </pic:spPr>
                </pic:pic>
              </a:graphicData>
            </a:graphic>
          </wp:inline>
        </w:drawing>
      </w:r>
    </w:p>
    <w:p w14:paraId="3CF82A5A" w14:textId="48ECCA75" w:rsidR="00383ECF" w:rsidRDefault="00383ECF" w:rsidP="00383ECF">
      <w:pPr>
        <w:pStyle w:val="Heading1"/>
        <w:rPr>
          <w:b/>
          <w:bCs/>
          <w:sz w:val="28"/>
          <w:szCs w:val="28"/>
        </w:rPr>
      </w:pPr>
      <w:bookmarkStart w:id="11" w:name="_Toc145419369"/>
      <w:r w:rsidRPr="00383ECF">
        <w:rPr>
          <w:b/>
          <w:bCs/>
          <w:sz w:val="28"/>
          <w:szCs w:val="28"/>
        </w:rPr>
        <w:t>2. Responsabil de proiect/Persoană de contact</w:t>
      </w:r>
      <w:bookmarkEnd w:id="11"/>
    </w:p>
    <w:p w14:paraId="1A8F2CCF" w14:textId="77777777" w:rsidR="00C41F47" w:rsidRPr="00FD4030" w:rsidRDefault="00C41F47" w:rsidP="00C41F47">
      <w:pPr>
        <w:spacing w:after="0" w:line="360" w:lineRule="auto"/>
        <w:jc w:val="both"/>
        <w:rPr>
          <w:rFonts w:cstheme="minorHAnsi"/>
        </w:rPr>
      </w:pPr>
      <w:r w:rsidRPr="00FD4030">
        <w:rPr>
          <w:rFonts w:cstheme="minorHAnsi"/>
        </w:rPr>
        <w:t>Secțiune obligatorie</w:t>
      </w:r>
    </w:p>
    <w:p w14:paraId="25F3BC68" w14:textId="77777777" w:rsidR="000C5524" w:rsidRDefault="000C5524" w:rsidP="00C41F47">
      <w:pPr>
        <w:spacing w:before="0" w:after="0"/>
      </w:pPr>
    </w:p>
    <w:p w14:paraId="1CE2CBD2" w14:textId="1482E0BF" w:rsidR="00383ECF" w:rsidRDefault="00383ECF" w:rsidP="00383ECF">
      <w:pPr>
        <w:pStyle w:val="Default"/>
        <w:rPr>
          <w:sz w:val="22"/>
          <w:szCs w:val="22"/>
        </w:rPr>
      </w:pPr>
      <w:r>
        <w:rPr>
          <w:sz w:val="22"/>
          <w:szCs w:val="22"/>
        </w:rPr>
        <w:t xml:space="preserve">Pentru adăugarea de date precum nume., telefon, și email se apasă butonul </w:t>
      </w:r>
      <w:r w:rsidRPr="00383ECF">
        <w:rPr>
          <w:noProof/>
          <w:sz w:val="22"/>
          <w:szCs w:val="22"/>
        </w:rPr>
        <w:drawing>
          <wp:inline distT="0" distB="0" distL="0" distR="0" wp14:anchorId="0ADA515D" wp14:editId="33DD8F09">
            <wp:extent cx="298450" cy="234950"/>
            <wp:effectExtent l="0" t="0" r="6350" b="0"/>
            <wp:docPr id="185832451"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Pr>
          <w:sz w:val="22"/>
          <w:szCs w:val="22"/>
        </w:rPr>
        <w:t xml:space="preserve">. Datele introduse se salvează de la butonul </w:t>
      </w:r>
      <w:r w:rsidRPr="00383ECF">
        <w:rPr>
          <w:noProof/>
          <w:sz w:val="22"/>
          <w:szCs w:val="22"/>
        </w:rPr>
        <w:drawing>
          <wp:inline distT="0" distB="0" distL="0" distR="0" wp14:anchorId="555992B8" wp14:editId="706B0B34">
            <wp:extent cx="838200" cy="261938"/>
            <wp:effectExtent l="0" t="0" r="0" b="5080"/>
            <wp:docPr id="2032572999" name="I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854533" cy="267042"/>
                    </a:xfrm>
                    <a:prstGeom prst="rect">
                      <a:avLst/>
                    </a:prstGeom>
                    <a:noFill/>
                    <a:ln>
                      <a:noFill/>
                    </a:ln>
                  </pic:spPr>
                </pic:pic>
              </a:graphicData>
            </a:graphic>
          </wp:inline>
        </w:drawing>
      </w:r>
    </w:p>
    <w:p w14:paraId="32D23978" w14:textId="4A3A39A6" w:rsidR="00383ECF" w:rsidRDefault="00383ECF" w:rsidP="00383ECF">
      <w:pPr>
        <w:rPr>
          <w:sz w:val="22"/>
          <w:szCs w:val="22"/>
        </w:rPr>
      </w:pPr>
      <w:r>
        <w:rPr>
          <w:sz w:val="22"/>
          <w:szCs w:val="22"/>
        </w:rPr>
        <w:t>Pentru editarea sau ștergerea informațiilor introduse se apasă butonul</w:t>
      </w:r>
      <w:r w:rsidRPr="00383ECF">
        <w:rPr>
          <w:noProof/>
          <w:sz w:val="22"/>
          <w:szCs w:val="22"/>
        </w:rPr>
        <w:drawing>
          <wp:inline distT="0" distB="0" distL="0" distR="0" wp14:anchorId="1D2E2F4E" wp14:editId="651DB937">
            <wp:extent cx="298450" cy="234950"/>
            <wp:effectExtent l="0" t="0" r="6350" b="0"/>
            <wp:docPr id="919293383" name="I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Pr>
          <w:sz w:val="22"/>
          <w:szCs w:val="22"/>
        </w:rPr>
        <w:t xml:space="preserve"> pentru editare și butonul </w:t>
      </w:r>
      <w:r w:rsidRPr="00383ECF">
        <w:rPr>
          <w:noProof/>
          <w:sz w:val="22"/>
          <w:szCs w:val="22"/>
        </w:rPr>
        <w:drawing>
          <wp:inline distT="0" distB="0" distL="0" distR="0" wp14:anchorId="0AF69D19" wp14:editId="7017558F">
            <wp:extent cx="266700" cy="234950"/>
            <wp:effectExtent l="0" t="0" r="0" b="0"/>
            <wp:docPr id="2000003696" name="I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Pr>
          <w:sz w:val="22"/>
          <w:szCs w:val="22"/>
        </w:rPr>
        <w:t xml:space="preserve"> pentru ștergere.</w:t>
      </w:r>
    </w:p>
    <w:p w14:paraId="5A34C6E0" w14:textId="1F5216C6" w:rsidR="00383ECF" w:rsidRDefault="00383ECF" w:rsidP="00383ECF">
      <w:r w:rsidRPr="00383ECF">
        <w:rPr>
          <w:noProof/>
        </w:rPr>
        <w:lastRenderedPageBreak/>
        <w:drawing>
          <wp:inline distT="0" distB="0" distL="0" distR="0" wp14:anchorId="2B407A1B" wp14:editId="61179EED">
            <wp:extent cx="5760720" cy="1833880"/>
            <wp:effectExtent l="0" t="0" r="0" b="0"/>
            <wp:docPr id="1398774187"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8774187" name=""/>
                    <pic:cNvPicPr/>
                  </pic:nvPicPr>
                  <pic:blipFill>
                    <a:blip r:embed="rId26"/>
                    <a:stretch>
                      <a:fillRect/>
                    </a:stretch>
                  </pic:blipFill>
                  <pic:spPr>
                    <a:xfrm>
                      <a:off x="0" y="0"/>
                      <a:ext cx="5760720" cy="1833880"/>
                    </a:xfrm>
                    <a:prstGeom prst="rect">
                      <a:avLst/>
                    </a:prstGeom>
                  </pic:spPr>
                </pic:pic>
              </a:graphicData>
            </a:graphic>
          </wp:inline>
        </w:drawing>
      </w:r>
    </w:p>
    <w:p w14:paraId="32B16420" w14:textId="77777777" w:rsidR="00D76822" w:rsidRPr="00D76822" w:rsidRDefault="00D76822" w:rsidP="00D76822">
      <w:pPr>
        <w:pStyle w:val="Default"/>
        <w:spacing w:line="360" w:lineRule="auto"/>
        <w:jc w:val="both"/>
        <w:rPr>
          <w:rFonts w:ascii="Trebuchet MS" w:hAnsi="Trebuchet MS" w:cstheme="majorHAnsi"/>
          <w:sz w:val="20"/>
          <w:szCs w:val="20"/>
        </w:rPr>
      </w:pPr>
      <w:r w:rsidRPr="00D76822">
        <w:rPr>
          <w:rFonts w:ascii="Trebuchet MS" w:hAnsi="Trebuchet MS" w:cstheme="majorHAnsi"/>
          <w:b/>
          <w:bCs/>
          <w:color w:val="FF0000"/>
          <w:sz w:val="20"/>
          <w:szCs w:val="20"/>
        </w:rPr>
        <w:t xml:space="preserve">Responsabil de proiect </w:t>
      </w:r>
      <w:r w:rsidRPr="00D76822">
        <w:rPr>
          <w:rFonts w:ascii="Trebuchet MS" w:hAnsi="Trebuchet MS" w:cstheme="majorHAnsi"/>
          <w:b/>
          <w:bCs/>
          <w:sz w:val="20"/>
          <w:szCs w:val="20"/>
        </w:rPr>
        <w:t xml:space="preserve">- </w:t>
      </w:r>
      <w:r w:rsidRPr="00D76822">
        <w:rPr>
          <w:rFonts w:ascii="Trebuchet MS" w:hAnsi="Trebuchet MS" w:cstheme="majorHAnsi"/>
          <w:sz w:val="20"/>
          <w:szCs w:val="20"/>
        </w:rPr>
        <w:t xml:space="preserve">Completați cu datele persoanei responsabile din partea solicitantului cu implementarea prezentului proiect (managerul de proiect). </w:t>
      </w:r>
    </w:p>
    <w:p w14:paraId="30AB6DF5" w14:textId="0981FC16" w:rsidR="00D76822" w:rsidRDefault="00D76822" w:rsidP="00D76822">
      <w:pPr>
        <w:spacing w:line="360" w:lineRule="auto"/>
        <w:jc w:val="both"/>
        <w:rPr>
          <w:rFonts w:cstheme="majorHAnsi"/>
          <w:szCs w:val="20"/>
        </w:rPr>
      </w:pPr>
      <w:r w:rsidRPr="00D76822">
        <w:rPr>
          <w:rFonts w:cstheme="majorHAnsi"/>
          <w:b/>
          <w:bCs/>
          <w:color w:val="FF0000"/>
          <w:szCs w:val="20"/>
        </w:rPr>
        <w:t xml:space="preserve">Persoana de contact </w:t>
      </w:r>
      <w:r w:rsidRPr="00D76822">
        <w:rPr>
          <w:rFonts w:cstheme="majorHAnsi"/>
          <w:szCs w:val="20"/>
        </w:rPr>
        <w:t>- în cazul în care persoana de contact este aceeași cu responsabilul de proiect, se apasă butonul Precompletează</w:t>
      </w:r>
      <w:r>
        <w:rPr>
          <w:rFonts w:cstheme="majorHAnsi"/>
          <w:szCs w:val="20"/>
        </w:rPr>
        <w:t xml:space="preserve"> </w:t>
      </w:r>
      <w:r w:rsidRPr="00D76822">
        <w:rPr>
          <w:rFonts w:cstheme="majorHAnsi"/>
          <w:noProof/>
          <w:szCs w:val="20"/>
        </w:rPr>
        <w:drawing>
          <wp:inline distT="0" distB="0" distL="0" distR="0" wp14:anchorId="41F3497F" wp14:editId="776C1C2E">
            <wp:extent cx="330200" cy="234950"/>
            <wp:effectExtent l="0" t="0" r="0" b="0"/>
            <wp:docPr id="1971376900" name="I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30200" cy="234950"/>
                    </a:xfrm>
                    <a:prstGeom prst="rect">
                      <a:avLst/>
                    </a:prstGeom>
                    <a:noFill/>
                    <a:ln>
                      <a:noFill/>
                    </a:ln>
                  </pic:spPr>
                </pic:pic>
              </a:graphicData>
            </a:graphic>
          </wp:inline>
        </w:drawing>
      </w:r>
    </w:p>
    <w:p w14:paraId="0B34B35D" w14:textId="28B46711" w:rsidR="00D76822" w:rsidRDefault="00D76822" w:rsidP="00D76822">
      <w:pPr>
        <w:pStyle w:val="Heading1"/>
        <w:rPr>
          <w:b/>
          <w:bCs/>
          <w:sz w:val="28"/>
          <w:szCs w:val="28"/>
        </w:rPr>
      </w:pPr>
      <w:bookmarkStart w:id="12" w:name="_Toc145419370"/>
      <w:r w:rsidRPr="00D76822">
        <w:rPr>
          <w:b/>
          <w:bCs/>
          <w:sz w:val="28"/>
          <w:szCs w:val="28"/>
        </w:rPr>
        <w:t>3. Atribute proiect</w:t>
      </w:r>
      <w:bookmarkEnd w:id="12"/>
    </w:p>
    <w:p w14:paraId="5AE37E2F" w14:textId="77777777" w:rsidR="00C41F47" w:rsidRPr="00FD4030" w:rsidRDefault="00C41F47" w:rsidP="00C41F47">
      <w:pPr>
        <w:spacing w:after="0" w:line="360" w:lineRule="auto"/>
        <w:jc w:val="both"/>
        <w:rPr>
          <w:rFonts w:cstheme="minorHAnsi"/>
        </w:rPr>
      </w:pPr>
      <w:r w:rsidRPr="00FD4030">
        <w:rPr>
          <w:rFonts w:cstheme="minorHAnsi"/>
        </w:rPr>
        <w:t>Secțiune obligatorie</w:t>
      </w:r>
    </w:p>
    <w:p w14:paraId="7ABFF4A5" w14:textId="7872F36A" w:rsidR="00D76822" w:rsidRDefault="00D76822" w:rsidP="00D76822">
      <w:pPr>
        <w:spacing w:line="360" w:lineRule="auto"/>
        <w:jc w:val="both"/>
        <w:rPr>
          <w:szCs w:val="20"/>
        </w:rPr>
      </w:pPr>
      <w:r w:rsidRPr="00D76822">
        <w:rPr>
          <w:szCs w:val="20"/>
        </w:rPr>
        <w:t>Se bifează câmpurile cu datele proiectului și se apasă butonul</w:t>
      </w:r>
      <w:r>
        <w:rPr>
          <w:szCs w:val="20"/>
        </w:rPr>
        <w:t xml:space="preserve"> </w:t>
      </w:r>
      <w:r w:rsidRPr="00D76822">
        <w:rPr>
          <w:noProof/>
          <w:szCs w:val="20"/>
        </w:rPr>
        <w:drawing>
          <wp:inline distT="0" distB="0" distL="0" distR="0" wp14:anchorId="66F4B59E" wp14:editId="7FE62439">
            <wp:extent cx="781050" cy="244078"/>
            <wp:effectExtent l="0" t="0" r="0" b="3810"/>
            <wp:docPr id="1728371316" name="I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793302" cy="247907"/>
                    </a:xfrm>
                    <a:prstGeom prst="rect">
                      <a:avLst/>
                    </a:prstGeom>
                    <a:noFill/>
                    <a:ln>
                      <a:noFill/>
                    </a:ln>
                  </pic:spPr>
                </pic:pic>
              </a:graphicData>
            </a:graphic>
          </wp:inline>
        </w:drawing>
      </w:r>
    </w:p>
    <w:p w14:paraId="07FEEBA4" w14:textId="3668F5AA" w:rsidR="00D76822" w:rsidRDefault="00D76822" w:rsidP="00D76822">
      <w:pPr>
        <w:spacing w:line="360" w:lineRule="auto"/>
        <w:jc w:val="both"/>
        <w:rPr>
          <w:szCs w:val="20"/>
        </w:rPr>
      </w:pPr>
    </w:p>
    <w:p w14:paraId="2BC65D9B" w14:textId="31E69717" w:rsidR="00D76822" w:rsidRDefault="00D76822" w:rsidP="00D76822">
      <w:pPr>
        <w:spacing w:line="360" w:lineRule="auto"/>
        <w:jc w:val="both"/>
        <w:rPr>
          <w:szCs w:val="20"/>
        </w:rPr>
      </w:pPr>
      <w:r w:rsidRPr="00D76822">
        <w:rPr>
          <w:noProof/>
          <w:szCs w:val="20"/>
        </w:rPr>
        <w:lastRenderedPageBreak/>
        <w:drawing>
          <wp:inline distT="0" distB="0" distL="0" distR="0" wp14:anchorId="763F131C" wp14:editId="2E16A948">
            <wp:extent cx="5760720" cy="5899150"/>
            <wp:effectExtent l="0" t="0" r="0" b="6350"/>
            <wp:docPr id="84589073"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589073" name=""/>
                    <pic:cNvPicPr/>
                  </pic:nvPicPr>
                  <pic:blipFill>
                    <a:blip r:embed="rId28"/>
                    <a:stretch>
                      <a:fillRect/>
                    </a:stretch>
                  </pic:blipFill>
                  <pic:spPr>
                    <a:xfrm>
                      <a:off x="0" y="0"/>
                      <a:ext cx="5760720" cy="5899150"/>
                    </a:xfrm>
                    <a:prstGeom prst="rect">
                      <a:avLst/>
                    </a:prstGeom>
                  </pic:spPr>
                </pic:pic>
              </a:graphicData>
            </a:graphic>
          </wp:inline>
        </w:drawing>
      </w:r>
    </w:p>
    <w:p w14:paraId="1496E23C" w14:textId="77777777" w:rsidR="00D76822" w:rsidRPr="00D76822" w:rsidRDefault="00D76822" w:rsidP="00D76822">
      <w:pPr>
        <w:pStyle w:val="Default"/>
        <w:spacing w:line="360" w:lineRule="auto"/>
        <w:jc w:val="both"/>
        <w:rPr>
          <w:rFonts w:ascii="Trebuchet MS" w:hAnsi="Trebuchet MS"/>
          <w:sz w:val="20"/>
          <w:szCs w:val="20"/>
        </w:rPr>
      </w:pPr>
      <w:r w:rsidRPr="00D76822">
        <w:rPr>
          <w:rFonts w:ascii="Trebuchet MS" w:hAnsi="Trebuchet MS"/>
          <w:b/>
          <w:bCs/>
          <w:color w:val="FF0000"/>
          <w:sz w:val="20"/>
          <w:szCs w:val="20"/>
        </w:rPr>
        <w:t xml:space="preserve">Proiect de importanță strategică </w:t>
      </w:r>
      <w:r w:rsidRPr="00D76822">
        <w:rPr>
          <w:rFonts w:ascii="Trebuchet MS" w:hAnsi="Trebuchet MS"/>
          <w:sz w:val="20"/>
          <w:szCs w:val="20"/>
        </w:rPr>
        <w:t xml:space="preserve">- câmp obligatoriu. Se bifează NU </w:t>
      </w:r>
    </w:p>
    <w:p w14:paraId="7B71E160" w14:textId="77777777" w:rsidR="00D76822" w:rsidRPr="00D76822" w:rsidRDefault="00D76822" w:rsidP="00D76822">
      <w:pPr>
        <w:pStyle w:val="Default"/>
        <w:spacing w:line="360" w:lineRule="auto"/>
        <w:jc w:val="both"/>
        <w:rPr>
          <w:rFonts w:ascii="Trebuchet MS" w:hAnsi="Trebuchet MS"/>
          <w:sz w:val="20"/>
          <w:szCs w:val="20"/>
        </w:rPr>
      </w:pPr>
      <w:r w:rsidRPr="00D76822">
        <w:rPr>
          <w:rFonts w:ascii="Trebuchet MS" w:hAnsi="Trebuchet MS"/>
          <w:b/>
          <w:bCs/>
          <w:color w:val="FF0000"/>
          <w:sz w:val="20"/>
          <w:szCs w:val="20"/>
        </w:rPr>
        <w:t xml:space="preserve">Proiectul figurează în tipul de acțiuni de importanță strategică </w:t>
      </w:r>
      <w:r w:rsidRPr="00D76822">
        <w:rPr>
          <w:rFonts w:ascii="Trebuchet MS" w:hAnsi="Trebuchet MS"/>
          <w:sz w:val="20"/>
          <w:szCs w:val="20"/>
        </w:rPr>
        <w:t xml:space="preserve">- câmp obligatoriu. Se bifează NU </w:t>
      </w:r>
    </w:p>
    <w:p w14:paraId="5AE007F3" w14:textId="77777777" w:rsidR="00D76822" w:rsidRPr="00D76822" w:rsidRDefault="00D76822" w:rsidP="00D76822">
      <w:pPr>
        <w:pStyle w:val="Default"/>
        <w:spacing w:line="360" w:lineRule="auto"/>
        <w:jc w:val="both"/>
        <w:rPr>
          <w:rFonts w:ascii="Trebuchet MS" w:hAnsi="Trebuchet MS"/>
          <w:sz w:val="20"/>
          <w:szCs w:val="20"/>
        </w:rPr>
      </w:pPr>
      <w:r w:rsidRPr="00D76822">
        <w:rPr>
          <w:rFonts w:ascii="Trebuchet MS" w:hAnsi="Trebuchet MS"/>
          <w:b/>
          <w:bCs/>
          <w:color w:val="FF0000"/>
          <w:sz w:val="20"/>
          <w:szCs w:val="20"/>
        </w:rPr>
        <w:t>Proiect fazat - câmp obligatoriu</w:t>
      </w:r>
      <w:r w:rsidRPr="00D76822">
        <w:rPr>
          <w:rFonts w:ascii="Trebuchet MS" w:hAnsi="Trebuchet MS"/>
          <w:b/>
          <w:bCs/>
          <w:sz w:val="20"/>
          <w:szCs w:val="20"/>
        </w:rPr>
        <w:t xml:space="preserve">. </w:t>
      </w:r>
      <w:r w:rsidRPr="00D76822">
        <w:rPr>
          <w:rFonts w:ascii="Trebuchet MS" w:hAnsi="Trebuchet MS"/>
          <w:sz w:val="20"/>
          <w:szCs w:val="20"/>
        </w:rPr>
        <w:t xml:space="preserve">Se bifează NU </w:t>
      </w:r>
    </w:p>
    <w:p w14:paraId="5F9DDAA7" w14:textId="1330DC7D" w:rsidR="00D76822" w:rsidRPr="00D76822" w:rsidRDefault="00D76822" w:rsidP="00D76822">
      <w:pPr>
        <w:pStyle w:val="Default"/>
        <w:spacing w:line="360" w:lineRule="auto"/>
        <w:jc w:val="both"/>
        <w:rPr>
          <w:rFonts w:ascii="Trebuchet MS" w:hAnsi="Trebuchet MS"/>
          <w:sz w:val="20"/>
          <w:szCs w:val="20"/>
        </w:rPr>
      </w:pPr>
      <w:r w:rsidRPr="00D76822">
        <w:rPr>
          <w:rFonts w:ascii="Trebuchet MS" w:hAnsi="Trebuchet MS"/>
          <w:b/>
          <w:bCs/>
          <w:color w:val="FF0000"/>
          <w:sz w:val="20"/>
          <w:szCs w:val="20"/>
        </w:rPr>
        <w:t xml:space="preserve">Sprijinul public va constitui ajutor de stat </w:t>
      </w:r>
      <w:r w:rsidRPr="00D76822">
        <w:rPr>
          <w:rFonts w:ascii="Trebuchet MS" w:hAnsi="Trebuchet MS"/>
          <w:sz w:val="20"/>
          <w:szCs w:val="20"/>
        </w:rPr>
        <w:t xml:space="preserve">- câmp obligatoriu. Se bifează NU </w:t>
      </w:r>
    </w:p>
    <w:p w14:paraId="45DA2FA7" w14:textId="77777777" w:rsidR="00D76822" w:rsidRPr="00D76822" w:rsidRDefault="00D76822" w:rsidP="00D76822">
      <w:pPr>
        <w:pStyle w:val="Default"/>
        <w:spacing w:line="360" w:lineRule="auto"/>
        <w:jc w:val="both"/>
        <w:rPr>
          <w:rFonts w:ascii="Trebuchet MS" w:hAnsi="Trebuchet MS"/>
          <w:sz w:val="20"/>
          <w:szCs w:val="20"/>
        </w:rPr>
      </w:pPr>
      <w:r w:rsidRPr="00D76822">
        <w:rPr>
          <w:rFonts w:ascii="Trebuchet MS" w:hAnsi="Trebuchet MS"/>
          <w:b/>
          <w:bCs/>
          <w:color w:val="FF0000"/>
          <w:sz w:val="20"/>
          <w:szCs w:val="20"/>
        </w:rPr>
        <w:t xml:space="preserve">Proiectul este în cadrul unei structuri PPP </w:t>
      </w:r>
      <w:r w:rsidRPr="00D76822">
        <w:rPr>
          <w:rFonts w:ascii="Trebuchet MS" w:hAnsi="Trebuchet MS"/>
          <w:sz w:val="20"/>
          <w:szCs w:val="20"/>
        </w:rPr>
        <w:t xml:space="preserve">– câmp obligatoriu. Se bifează NU </w:t>
      </w:r>
    </w:p>
    <w:p w14:paraId="283B284D" w14:textId="5E630497" w:rsidR="00D76822" w:rsidRDefault="00D76822" w:rsidP="00D76822">
      <w:pPr>
        <w:spacing w:before="0" w:after="0" w:line="360" w:lineRule="auto"/>
        <w:jc w:val="both"/>
        <w:rPr>
          <w:szCs w:val="20"/>
        </w:rPr>
      </w:pPr>
      <w:r w:rsidRPr="00D76822">
        <w:rPr>
          <w:b/>
          <w:bCs/>
          <w:color w:val="FF0000"/>
          <w:szCs w:val="20"/>
        </w:rPr>
        <w:t xml:space="preserve">Proiectul este generator de venit </w:t>
      </w:r>
      <w:r w:rsidRPr="00D76822">
        <w:rPr>
          <w:szCs w:val="20"/>
        </w:rPr>
        <w:t>- câmp obligatoriu. Se bifează NU.</w:t>
      </w:r>
    </w:p>
    <w:p w14:paraId="03777083" w14:textId="5B972FDD" w:rsidR="00D76822" w:rsidRPr="00D76822" w:rsidRDefault="00D76822" w:rsidP="00D76822">
      <w:pPr>
        <w:pStyle w:val="Default"/>
        <w:spacing w:line="360" w:lineRule="auto"/>
        <w:jc w:val="both"/>
        <w:rPr>
          <w:rFonts w:ascii="Trebuchet MS" w:hAnsi="Trebuchet MS"/>
          <w:sz w:val="20"/>
          <w:szCs w:val="20"/>
        </w:rPr>
      </w:pPr>
      <w:r w:rsidRPr="00D76822">
        <w:rPr>
          <w:rFonts w:ascii="Trebuchet MS" w:hAnsi="Trebuchet MS"/>
          <w:b/>
          <w:bCs/>
          <w:color w:val="FF0000"/>
          <w:sz w:val="20"/>
          <w:szCs w:val="20"/>
        </w:rPr>
        <w:t xml:space="preserve">Proiectul este asociat cu site-ul Natura2000 </w:t>
      </w:r>
      <w:r w:rsidRPr="00D76822">
        <w:rPr>
          <w:rFonts w:ascii="Trebuchet MS" w:hAnsi="Trebuchet MS"/>
          <w:sz w:val="20"/>
          <w:szCs w:val="20"/>
        </w:rPr>
        <w:t>– câmp obligatoriu. Se bifează NU</w:t>
      </w:r>
    </w:p>
    <w:p w14:paraId="18240F09" w14:textId="77777777" w:rsidR="00D76822" w:rsidRPr="00D76822" w:rsidRDefault="00D76822" w:rsidP="00D76822">
      <w:pPr>
        <w:pStyle w:val="Default"/>
        <w:spacing w:line="360" w:lineRule="auto"/>
        <w:jc w:val="both"/>
        <w:rPr>
          <w:rFonts w:ascii="Trebuchet MS" w:hAnsi="Trebuchet MS"/>
          <w:sz w:val="20"/>
          <w:szCs w:val="20"/>
        </w:rPr>
      </w:pPr>
      <w:r w:rsidRPr="00D76822">
        <w:rPr>
          <w:rFonts w:ascii="Trebuchet MS" w:hAnsi="Trebuchet MS"/>
          <w:b/>
          <w:bCs/>
          <w:color w:val="FF0000"/>
          <w:sz w:val="20"/>
          <w:szCs w:val="20"/>
        </w:rPr>
        <w:t xml:space="preserve">Contribuție la strategii de dezvoltare integrată teritorială (ITI) </w:t>
      </w:r>
      <w:r w:rsidRPr="00D76822">
        <w:rPr>
          <w:rFonts w:ascii="Trebuchet MS" w:hAnsi="Trebuchet MS"/>
          <w:b/>
          <w:bCs/>
          <w:sz w:val="20"/>
          <w:szCs w:val="20"/>
        </w:rPr>
        <w:t xml:space="preserve">– </w:t>
      </w:r>
      <w:r w:rsidRPr="00D76822">
        <w:rPr>
          <w:rFonts w:ascii="Trebuchet MS" w:hAnsi="Trebuchet MS"/>
          <w:sz w:val="20"/>
          <w:szCs w:val="20"/>
        </w:rPr>
        <w:t xml:space="preserve">câmp obligatoriu. Se bifează NU </w:t>
      </w:r>
    </w:p>
    <w:p w14:paraId="3A617DA6" w14:textId="476DC691" w:rsidR="00D76822" w:rsidRPr="00D76822" w:rsidRDefault="00D76822" w:rsidP="00D76822">
      <w:pPr>
        <w:pStyle w:val="Default"/>
        <w:spacing w:line="360" w:lineRule="auto"/>
        <w:jc w:val="both"/>
        <w:rPr>
          <w:rFonts w:ascii="Trebuchet MS" w:hAnsi="Trebuchet MS"/>
          <w:sz w:val="20"/>
          <w:szCs w:val="20"/>
        </w:rPr>
      </w:pPr>
      <w:r w:rsidRPr="00D76822">
        <w:rPr>
          <w:rFonts w:ascii="Trebuchet MS" w:hAnsi="Trebuchet MS"/>
          <w:b/>
          <w:bCs/>
          <w:color w:val="FF0000"/>
          <w:sz w:val="20"/>
          <w:szCs w:val="20"/>
        </w:rPr>
        <w:t xml:space="preserve">Proiectul contribuie la îndeplinirea condițiilor favorizante </w:t>
      </w:r>
      <w:r w:rsidRPr="00D76822">
        <w:rPr>
          <w:rFonts w:ascii="Trebuchet MS" w:hAnsi="Trebuchet MS"/>
          <w:b/>
          <w:bCs/>
          <w:sz w:val="20"/>
          <w:szCs w:val="20"/>
        </w:rPr>
        <w:t xml:space="preserve">- </w:t>
      </w:r>
      <w:r w:rsidRPr="00D76822">
        <w:rPr>
          <w:rFonts w:ascii="Trebuchet MS" w:hAnsi="Trebuchet MS"/>
          <w:sz w:val="20"/>
          <w:szCs w:val="20"/>
        </w:rPr>
        <w:t xml:space="preserve">câmp </w:t>
      </w:r>
      <w:r w:rsidRPr="00AE0BCB">
        <w:rPr>
          <w:rFonts w:ascii="Trebuchet MS" w:hAnsi="Trebuchet MS"/>
          <w:sz w:val="20"/>
          <w:szCs w:val="20"/>
        </w:rPr>
        <w:t>obligatoriu. Se bifează DA.</w:t>
      </w:r>
      <w:r w:rsidRPr="00D76822">
        <w:rPr>
          <w:rFonts w:ascii="Trebuchet MS" w:hAnsi="Trebuchet MS"/>
          <w:sz w:val="20"/>
          <w:szCs w:val="20"/>
        </w:rPr>
        <w:t xml:space="preserve"> </w:t>
      </w:r>
    </w:p>
    <w:p w14:paraId="6976F3F6" w14:textId="491E17AE" w:rsidR="00D76822" w:rsidRDefault="00D76822" w:rsidP="00D76822">
      <w:pPr>
        <w:spacing w:before="0" w:after="0" w:line="360" w:lineRule="auto"/>
        <w:jc w:val="both"/>
        <w:rPr>
          <w:szCs w:val="20"/>
        </w:rPr>
      </w:pPr>
      <w:r w:rsidRPr="00D76822">
        <w:rPr>
          <w:b/>
          <w:bCs/>
          <w:color w:val="FF0000"/>
          <w:szCs w:val="20"/>
        </w:rPr>
        <w:t xml:space="preserve">Proiect național </w:t>
      </w:r>
      <w:r w:rsidRPr="00D76822">
        <w:rPr>
          <w:b/>
          <w:bCs/>
          <w:szCs w:val="20"/>
        </w:rPr>
        <w:t xml:space="preserve">- </w:t>
      </w:r>
      <w:r w:rsidRPr="00D76822">
        <w:rPr>
          <w:szCs w:val="20"/>
        </w:rPr>
        <w:t>câmp obligatoriu. Se bifează NU.</w:t>
      </w:r>
    </w:p>
    <w:p w14:paraId="012B0CC3" w14:textId="55E5010D" w:rsidR="00D76822" w:rsidRDefault="00D76822" w:rsidP="00D76822">
      <w:pPr>
        <w:pStyle w:val="Heading1"/>
        <w:rPr>
          <w:b/>
          <w:bCs/>
          <w:sz w:val="28"/>
          <w:szCs w:val="28"/>
        </w:rPr>
      </w:pPr>
      <w:bookmarkStart w:id="13" w:name="_Toc145419371"/>
      <w:r w:rsidRPr="00D76822">
        <w:rPr>
          <w:b/>
          <w:bCs/>
          <w:sz w:val="28"/>
          <w:szCs w:val="28"/>
        </w:rPr>
        <w:lastRenderedPageBreak/>
        <w:t>4. Capacitate solicitant</w:t>
      </w:r>
      <w:bookmarkEnd w:id="13"/>
    </w:p>
    <w:p w14:paraId="3998FF3B" w14:textId="77777777" w:rsidR="00C41F47" w:rsidRPr="00FD4030" w:rsidRDefault="00C41F47" w:rsidP="00C41F47">
      <w:pPr>
        <w:spacing w:after="0" w:line="360" w:lineRule="auto"/>
        <w:jc w:val="both"/>
        <w:rPr>
          <w:rFonts w:cstheme="minorHAnsi"/>
        </w:rPr>
      </w:pPr>
      <w:r w:rsidRPr="00FD4030">
        <w:rPr>
          <w:rFonts w:cstheme="minorHAnsi"/>
        </w:rPr>
        <w:t>Secțiune obligatorie</w:t>
      </w:r>
    </w:p>
    <w:p w14:paraId="5C122933" w14:textId="09DC9F66" w:rsidR="00D76822" w:rsidRPr="00D76822" w:rsidRDefault="00D76822" w:rsidP="00D76822">
      <w:pPr>
        <w:pStyle w:val="Default"/>
        <w:spacing w:line="360" w:lineRule="auto"/>
        <w:jc w:val="both"/>
        <w:rPr>
          <w:rFonts w:ascii="Trebuchet MS" w:hAnsi="Trebuchet MS"/>
          <w:sz w:val="20"/>
          <w:szCs w:val="20"/>
        </w:rPr>
      </w:pPr>
      <w:r w:rsidRPr="00D76822">
        <w:rPr>
          <w:rFonts w:ascii="Trebuchet MS" w:hAnsi="Trebuchet MS"/>
          <w:sz w:val="20"/>
          <w:szCs w:val="20"/>
        </w:rPr>
        <w:t xml:space="preserve">Se completează câmpurile funcției cu datele proiectului și se apasă butonul </w:t>
      </w:r>
      <w:r w:rsidRPr="00D76822">
        <w:rPr>
          <w:rFonts w:ascii="Trebuchet MS" w:hAnsi="Trebuchet MS"/>
          <w:noProof/>
          <w:sz w:val="20"/>
          <w:szCs w:val="20"/>
        </w:rPr>
        <w:drawing>
          <wp:inline distT="0" distB="0" distL="0" distR="0" wp14:anchorId="57B12DD8" wp14:editId="456AB1D1">
            <wp:extent cx="755650" cy="236141"/>
            <wp:effectExtent l="0" t="0" r="6350" b="0"/>
            <wp:docPr id="1740421595" name="I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763082" cy="238463"/>
                    </a:xfrm>
                    <a:prstGeom prst="rect">
                      <a:avLst/>
                    </a:prstGeom>
                    <a:noFill/>
                    <a:ln>
                      <a:noFill/>
                    </a:ln>
                  </pic:spPr>
                </pic:pic>
              </a:graphicData>
            </a:graphic>
          </wp:inline>
        </w:drawing>
      </w:r>
      <w:r w:rsidRPr="00D76822">
        <w:rPr>
          <w:rFonts w:ascii="Trebuchet MS" w:hAnsi="Trebuchet MS"/>
          <w:sz w:val="20"/>
          <w:szCs w:val="20"/>
        </w:rPr>
        <w:t xml:space="preserve">. </w:t>
      </w:r>
    </w:p>
    <w:p w14:paraId="7725CCA9" w14:textId="3FC366D0" w:rsidR="00D76822" w:rsidRDefault="00D76822" w:rsidP="00D76822">
      <w:pPr>
        <w:spacing w:line="360" w:lineRule="auto"/>
        <w:jc w:val="both"/>
        <w:rPr>
          <w:szCs w:val="20"/>
        </w:rPr>
      </w:pPr>
      <w:r w:rsidRPr="00D76822">
        <w:rPr>
          <w:szCs w:val="20"/>
        </w:rPr>
        <w:t>În cazul în care proiectul se implementează în parteneriat se completează atât pentru lider, cât și pentru fiecare membru al parteneriatului, informațiile relevante, după caz, din punct de vedere al capacității administrative-operationale/financiare/tehnice ale partenerilor.</w:t>
      </w:r>
    </w:p>
    <w:p w14:paraId="5CD32B55" w14:textId="3D50CAA7" w:rsidR="00D76822" w:rsidRDefault="00D76822" w:rsidP="00D76822">
      <w:pPr>
        <w:spacing w:line="360" w:lineRule="auto"/>
        <w:jc w:val="both"/>
        <w:rPr>
          <w:szCs w:val="20"/>
        </w:rPr>
      </w:pPr>
      <w:r w:rsidRPr="00D76822">
        <w:rPr>
          <w:noProof/>
          <w:szCs w:val="20"/>
        </w:rPr>
        <w:drawing>
          <wp:inline distT="0" distB="0" distL="0" distR="0" wp14:anchorId="0540BB3D" wp14:editId="47D73A58">
            <wp:extent cx="5760720" cy="5614670"/>
            <wp:effectExtent l="0" t="0" r="0" b="5080"/>
            <wp:docPr id="830002852" name="I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760720" cy="5614670"/>
                    </a:xfrm>
                    <a:prstGeom prst="rect">
                      <a:avLst/>
                    </a:prstGeom>
                    <a:noFill/>
                    <a:ln>
                      <a:noFill/>
                    </a:ln>
                  </pic:spPr>
                </pic:pic>
              </a:graphicData>
            </a:graphic>
          </wp:inline>
        </w:drawing>
      </w:r>
    </w:p>
    <w:p w14:paraId="0A0624F4" w14:textId="77777777" w:rsidR="00D76822" w:rsidRDefault="00D76822" w:rsidP="00D76822">
      <w:pPr>
        <w:pStyle w:val="Default"/>
        <w:spacing w:line="360" w:lineRule="auto"/>
        <w:jc w:val="both"/>
        <w:rPr>
          <w:rFonts w:ascii="Trebuchet MS" w:hAnsi="Trebuchet MS"/>
          <w:sz w:val="20"/>
          <w:szCs w:val="20"/>
        </w:rPr>
      </w:pPr>
      <w:r w:rsidRPr="00D76822">
        <w:rPr>
          <w:rFonts w:ascii="Trebuchet MS" w:hAnsi="Trebuchet MS"/>
          <w:b/>
          <w:bCs/>
          <w:color w:val="FF0000"/>
          <w:sz w:val="20"/>
          <w:szCs w:val="20"/>
        </w:rPr>
        <w:t xml:space="preserve">Sursa de cofinanțare </w:t>
      </w:r>
      <w:r w:rsidRPr="00D76822">
        <w:rPr>
          <w:rFonts w:ascii="Trebuchet MS" w:hAnsi="Trebuchet MS"/>
          <w:sz w:val="20"/>
          <w:szCs w:val="20"/>
        </w:rPr>
        <w:t xml:space="preserve">– selectați varianta aplicabilă acestui apel de proiecte. A se vedea prevederile ghidului solicitantului cu privire la limitele minime și maxime acceptabile în cadrul prezentului apel. </w:t>
      </w:r>
    </w:p>
    <w:p w14:paraId="40CF5F1F" w14:textId="7F13B4B9" w:rsidR="00750D44" w:rsidRPr="00D76822" w:rsidRDefault="00750D44" w:rsidP="00D76822">
      <w:pPr>
        <w:pStyle w:val="Default"/>
        <w:spacing w:line="360" w:lineRule="auto"/>
        <w:jc w:val="both"/>
        <w:rPr>
          <w:rFonts w:ascii="Trebuchet MS" w:hAnsi="Trebuchet MS"/>
          <w:sz w:val="20"/>
          <w:szCs w:val="20"/>
        </w:rPr>
      </w:pPr>
      <w:r w:rsidRPr="00750D44">
        <w:rPr>
          <w:rFonts w:ascii="Trebuchet MS" w:hAnsi="Trebuchet MS"/>
          <w:noProof/>
          <w:sz w:val="20"/>
          <w:szCs w:val="20"/>
        </w:rPr>
        <w:lastRenderedPageBreak/>
        <w:drawing>
          <wp:inline distT="0" distB="0" distL="0" distR="0" wp14:anchorId="22A2844E" wp14:editId="1D66F503">
            <wp:extent cx="5760720" cy="1909445"/>
            <wp:effectExtent l="0" t="0" r="0" b="0"/>
            <wp:docPr id="804023978" name="Imagin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760720" cy="1909445"/>
                    </a:xfrm>
                    <a:prstGeom prst="rect">
                      <a:avLst/>
                    </a:prstGeom>
                    <a:noFill/>
                    <a:ln>
                      <a:noFill/>
                    </a:ln>
                  </pic:spPr>
                </pic:pic>
              </a:graphicData>
            </a:graphic>
          </wp:inline>
        </w:drawing>
      </w:r>
    </w:p>
    <w:p w14:paraId="28C469E0" w14:textId="77777777" w:rsidR="00D76822" w:rsidRPr="00D76822" w:rsidRDefault="00D76822" w:rsidP="00D76822">
      <w:pPr>
        <w:pStyle w:val="Default"/>
        <w:spacing w:line="360" w:lineRule="auto"/>
        <w:jc w:val="both"/>
        <w:rPr>
          <w:rFonts w:ascii="Trebuchet MS" w:hAnsi="Trebuchet MS"/>
          <w:sz w:val="20"/>
          <w:szCs w:val="20"/>
        </w:rPr>
      </w:pPr>
      <w:r w:rsidRPr="00750D44">
        <w:rPr>
          <w:rFonts w:ascii="Trebuchet MS" w:hAnsi="Trebuchet MS"/>
          <w:b/>
          <w:bCs/>
          <w:color w:val="FF0000"/>
          <w:sz w:val="20"/>
          <w:szCs w:val="20"/>
        </w:rPr>
        <w:t xml:space="preserve">Categorie beneficiar </w:t>
      </w:r>
      <w:r w:rsidRPr="00D76822">
        <w:rPr>
          <w:rFonts w:ascii="Trebuchet MS" w:hAnsi="Trebuchet MS"/>
          <w:b/>
          <w:bCs/>
          <w:sz w:val="20"/>
          <w:szCs w:val="20"/>
        </w:rPr>
        <w:t xml:space="preserve">– </w:t>
      </w:r>
      <w:r w:rsidRPr="00D76822">
        <w:rPr>
          <w:rFonts w:ascii="Trebuchet MS" w:hAnsi="Trebuchet MS"/>
          <w:sz w:val="20"/>
          <w:szCs w:val="20"/>
        </w:rPr>
        <w:t xml:space="preserve">se alege din lista predefinită la apel </w:t>
      </w:r>
    </w:p>
    <w:p w14:paraId="121E89EC" w14:textId="77777777" w:rsidR="00D76822" w:rsidRPr="00D76822" w:rsidRDefault="00D76822" w:rsidP="00D76822">
      <w:pPr>
        <w:pStyle w:val="Default"/>
        <w:spacing w:line="360" w:lineRule="auto"/>
        <w:jc w:val="both"/>
        <w:rPr>
          <w:rFonts w:ascii="Trebuchet MS" w:hAnsi="Trebuchet MS"/>
          <w:sz w:val="20"/>
          <w:szCs w:val="20"/>
        </w:rPr>
      </w:pPr>
      <w:r w:rsidRPr="00750D44">
        <w:rPr>
          <w:rFonts w:ascii="Trebuchet MS" w:hAnsi="Trebuchet MS"/>
          <w:b/>
          <w:bCs/>
          <w:color w:val="FF0000"/>
          <w:sz w:val="20"/>
          <w:szCs w:val="20"/>
        </w:rPr>
        <w:t xml:space="preserve">Calitatea entității în proiect </w:t>
      </w:r>
      <w:r w:rsidRPr="00D76822">
        <w:rPr>
          <w:rFonts w:ascii="Trebuchet MS" w:hAnsi="Trebuchet MS"/>
          <w:sz w:val="20"/>
          <w:szCs w:val="20"/>
        </w:rPr>
        <w:t xml:space="preserve">– se alege din lista predefinită la apel </w:t>
      </w:r>
    </w:p>
    <w:p w14:paraId="4894DCB5" w14:textId="5AE5B0FE" w:rsidR="00750D44" w:rsidRDefault="00D76822" w:rsidP="00D76822">
      <w:pPr>
        <w:pStyle w:val="Default"/>
        <w:spacing w:line="360" w:lineRule="auto"/>
        <w:jc w:val="both"/>
        <w:rPr>
          <w:rFonts w:ascii="Trebuchet MS" w:hAnsi="Trebuchet MS"/>
          <w:sz w:val="20"/>
          <w:szCs w:val="20"/>
        </w:rPr>
      </w:pPr>
      <w:r w:rsidRPr="00750D44">
        <w:rPr>
          <w:rFonts w:ascii="Trebuchet MS" w:hAnsi="Trebuchet MS"/>
          <w:b/>
          <w:bCs/>
          <w:color w:val="FF0000"/>
          <w:sz w:val="20"/>
          <w:szCs w:val="20"/>
        </w:rPr>
        <w:t xml:space="preserve">Cod CAEN relevant </w:t>
      </w:r>
      <w:r w:rsidRPr="00D76822">
        <w:rPr>
          <w:rFonts w:ascii="Trebuchet MS" w:hAnsi="Trebuchet MS"/>
          <w:sz w:val="20"/>
          <w:szCs w:val="20"/>
        </w:rPr>
        <w:t>–</w:t>
      </w:r>
      <w:r w:rsidR="00750D44">
        <w:rPr>
          <w:rFonts w:ascii="Trebuchet MS" w:hAnsi="Trebuchet MS"/>
          <w:sz w:val="20"/>
          <w:szCs w:val="20"/>
        </w:rPr>
        <w:t xml:space="preserve"> </w:t>
      </w:r>
      <w:r w:rsidRPr="00D76822">
        <w:rPr>
          <w:rFonts w:ascii="Trebuchet MS" w:hAnsi="Trebuchet MS"/>
          <w:sz w:val="20"/>
          <w:szCs w:val="20"/>
        </w:rPr>
        <w:t>pentru acest apel</w:t>
      </w:r>
      <w:r w:rsidR="00750D44">
        <w:rPr>
          <w:rFonts w:ascii="Trebuchet MS" w:hAnsi="Trebuchet MS"/>
          <w:sz w:val="20"/>
          <w:szCs w:val="20"/>
        </w:rPr>
        <w:t xml:space="preserve">, </w:t>
      </w:r>
      <w:r w:rsidR="00750D44" w:rsidRPr="00AE0BCB">
        <w:rPr>
          <w:rFonts w:ascii="Trebuchet MS" w:hAnsi="Trebuchet MS"/>
          <w:sz w:val="20"/>
          <w:szCs w:val="20"/>
        </w:rPr>
        <w:t>codul CAEN este opțional</w:t>
      </w:r>
    </w:p>
    <w:p w14:paraId="09204159" w14:textId="77777777" w:rsidR="008D458C" w:rsidRDefault="008D458C" w:rsidP="00D76822">
      <w:pPr>
        <w:pStyle w:val="Default"/>
        <w:spacing w:line="360" w:lineRule="auto"/>
        <w:jc w:val="both"/>
        <w:rPr>
          <w:rFonts w:ascii="Trebuchet MS" w:hAnsi="Trebuchet MS"/>
          <w:sz w:val="20"/>
          <w:szCs w:val="20"/>
        </w:rPr>
      </w:pPr>
    </w:p>
    <w:p w14:paraId="1D3AA43F" w14:textId="77777777" w:rsidR="00D76822" w:rsidRPr="00D76822" w:rsidRDefault="00D76822" w:rsidP="00D76822">
      <w:pPr>
        <w:pStyle w:val="Default"/>
        <w:spacing w:line="360" w:lineRule="auto"/>
        <w:jc w:val="both"/>
        <w:rPr>
          <w:rFonts w:ascii="Trebuchet MS" w:hAnsi="Trebuchet MS"/>
          <w:sz w:val="20"/>
          <w:szCs w:val="20"/>
        </w:rPr>
      </w:pPr>
      <w:r w:rsidRPr="00D76822">
        <w:rPr>
          <w:rFonts w:ascii="Trebuchet MS" w:hAnsi="Trebuchet MS"/>
          <w:sz w:val="20"/>
          <w:szCs w:val="20"/>
        </w:rPr>
        <w:t xml:space="preserve">Se vor completa următoarele secțiuni, cu referire la capacitatea de a asigura resursele necesare (umane si materiale) pentru acoperirea investițiilor planificate, a mentenanței și întreținerii investiției, resursele umane sunt clar definite, solicitantul a mai gestionat proiecte similare finanțate din fonduri publice, după caz: </w:t>
      </w:r>
    </w:p>
    <w:p w14:paraId="6DBBB3A4" w14:textId="77777777" w:rsidR="00D76822" w:rsidRPr="00750D44" w:rsidRDefault="00D76822" w:rsidP="00D76822">
      <w:pPr>
        <w:pStyle w:val="Default"/>
        <w:spacing w:line="360" w:lineRule="auto"/>
        <w:jc w:val="both"/>
        <w:rPr>
          <w:rFonts w:ascii="Trebuchet MS" w:hAnsi="Trebuchet MS"/>
          <w:color w:val="FF0000"/>
          <w:sz w:val="20"/>
          <w:szCs w:val="20"/>
        </w:rPr>
      </w:pPr>
      <w:r w:rsidRPr="00750D44">
        <w:rPr>
          <w:rFonts w:ascii="Trebuchet MS" w:hAnsi="Trebuchet MS"/>
          <w:b/>
          <w:bCs/>
          <w:color w:val="FF0000"/>
          <w:sz w:val="20"/>
          <w:szCs w:val="20"/>
        </w:rPr>
        <w:t xml:space="preserve">Capacitate administrativă/operațională </w:t>
      </w:r>
    </w:p>
    <w:p w14:paraId="54E7819B" w14:textId="12FE2AD0" w:rsidR="00D76822" w:rsidRPr="00D76822" w:rsidRDefault="00750D44" w:rsidP="00D76822">
      <w:pPr>
        <w:pStyle w:val="Default"/>
        <w:spacing w:line="360" w:lineRule="auto"/>
        <w:jc w:val="both"/>
        <w:rPr>
          <w:rFonts w:ascii="Trebuchet MS" w:hAnsi="Trebuchet MS"/>
          <w:sz w:val="20"/>
          <w:szCs w:val="20"/>
        </w:rPr>
      </w:pPr>
      <w:r>
        <w:rPr>
          <w:rFonts w:ascii="Trebuchet MS" w:hAnsi="Trebuchet MS"/>
          <w:sz w:val="20"/>
          <w:szCs w:val="20"/>
        </w:rPr>
        <w:t>Se va descrie</w:t>
      </w:r>
      <w:r w:rsidR="00D76822" w:rsidRPr="00D76822">
        <w:rPr>
          <w:rFonts w:ascii="Trebuchet MS" w:hAnsi="Trebuchet MS"/>
          <w:sz w:val="20"/>
          <w:szCs w:val="20"/>
        </w:rPr>
        <w:t xml:space="preserve"> capacitatea operațională a solicitantului care cuprinde resursele umane necesare pentru implementarea proiectului, experiența relevantă a solicitantului în gestionarea fondurilor. </w:t>
      </w:r>
    </w:p>
    <w:p w14:paraId="5063E7DB" w14:textId="22389CA3" w:rsidR="00D76822" w:rsidRPr="00D76822" w:rsidRDefault="00D76822" w:rsidP="00D76822">
      <w:pPr>
        <w:pStyle w:val="Default"/>
        <w:spacing w:line="360" w:lineRule="auto"/>
        <w:jc w:val="both"/>
        <w:rPr>
          <w:rFonts w:ascii="Trebuchet MS" w:hAnsi="Trebuchet MS"/>
          <w:sz w:val="20"/>
          <w:szCs w:val="20"/>
        </w:rPr>
      </w:pPr>
      <w:r w:rsidRPr="00D76822">
        <w:rPr>
          <w:rFonts w:ascii="Trebuchet MS" w:hAnsi="Trebuchet MS"/>
          <w:sz w:val="20"/>
          <w:szCs w:val="20"/>
        </w:rPr>
        <w:t xml:space="preserve">În cazul în care nu </w:t>
      </w:r>
      <w:r w:rsidR="00750D44">
        <w:rPr>
          <w:rFonts w:ascii="Trebuchet MS" w:hAnsi="Trebuchet MS"/>
          <w:sz w:val="20"/>
          <w:szCs w:val="20"/>
        </w:rPr>
        <w:t>se intenționează</w:t>
      </w:r>
      <w:r w:rsidRPr="00D76822">
        <w:rPr>
          <w:rFonts w:ascii="Trebuchet MS" w:hAnsi="Trebuchet MS"/>
          <w:sz w:val="20"/>
          <w:szCs w:val="20"/>
        </w:rPr>
        <w:t xml:space="preserve"> contracta</w:t>
      </w:r>
      <w:r w:rsidR="00750D44">
        <w:rPr>
          <w:rFonts w:ascii="Trebuchet MS" w:hAnsi="Trebuchet MS"/>
          <w:sz w:val="20"/>
          <w:szCs w:val="20"/>
        </w:rPr>
        <w:t>rea</w:t>
      </w:r>
      <w:r w:rsidRPr="00D76822">
        <w:rPr>
          <w:rFonts w:ascii="Trebuchet MS" w:hAnsi="Trebuchet MS"/>
          <w:sz w:val="20"/>
          <w:szCs w:val="20"/>
        </w:rPr>
        <w:t xml:space="preserve"> managementul</w:t>
      </w:r>
      <w:r w:rsidR="00750D44">
        <w:rPr>
          <w:rFonts w:ascii="Trebuchet MS" w:hAnsi="Trebuchet MS"/>
          <w:sz w:val="20"/>
          <w:szCs w:val="20"/>
        </w:rPr>
        <w:t>ui</w:t>
      </w:r>
      <w:r w:rsidRPr="00D76822">
        <w:rPr>
          <w:rFonts w:ascii="Trebuchet MS" w:hAnsi="Trebuchet MS"/>
          <w:sz w:val="20"/>
          <w:szCs w:val="20"/>
        </w:rPr>
        <w:t xml:space="preserve"> proiectului,</w:t>
      </w:r>
      <w:r w:rsidR="00750D44">
        <w:rPr>
          <w:rFonts w:ascii="Trebuchet MS" w:hAnsi="Trebuchet MS"/>
          <w:sz w:val="20"/>
          <w:szCs w:val="20"/>
        </w:rPr>
        <w:t xml:space="preserve"> iar acesta se va asigura din surse interne ale </w:t>
      </w:r>
      <w:r w:rsidR="00752B56">
        <w:rPr>
          <w:rFonts w:ascii="Trebuchet MS" w:hAnsi="Trebuchet MS"/>
          <w:sz w:val="20"/>
          <w:szCs w:val="20"/>
        </w:rPr>
        <w:t xml:space="preserve">beneficiarului, </w:t>
      </w:r>
      <w:r w:rsidR="00752B56" w:rsidRPr="00D76822">
        <w:rPr>
          <w:rFonts w:ascii="Trebuchet MS" w:hAnsi="Trebuchet MS"/>
          <w:sz w:val="20"/>
          <w:szCs w:val="20"/>
        </w:rPr>
        <w:t>se</w:t>
      </w:r>
      <w:r w:rsidR="00750D44">
        <w:rPr>
          <w:rFonts w:ascii="Trebuchet MS" w:hAnsi="Trebuchet MS"/>
          <w:sz w:val="20"/>
          <w:szCs w:val="20"/>
        </w:rPr>
        <w:t xml:space="preserve"> va preciza</w:t>
      </w:r>
      <w:r w:rsidRPr="00D76822">
        <w:rPr>
          <w:rFonts w:ascii="Trebuchet MS" w:hAnsi="Trebuchet MS"/>
          <w:sz w:val="20"/>
          <w:szCs w:val="20"/>
        </w:rPr>
        <w:t xml:space="preserve"> numărul persoanelor implicate/avute în vedere pentru managementul proiectului, poziția, atribuțiile şi rolul fiecărui membru din echipa de proiect. </w:t>
      </w:r>
    </w:p>
    <w:p w14:paraId="23C2A084" w14:textId="77777777" w:rsidR="00D76822" w:rsidRPr="00D76822" w:rsidRDefault="00D76822" w:rsidP="00D76822">
      <w:pPr>
        <w:pStyle w:val="Default"/>
        <w:spacing w:line="360" w:lineRule="auto"/>
        <w:jc w:val="both"/>
        <w:rPr>
          <w:rFonts w:ascii="Trebuchet MS" w:hAnsi="Trebuchet MS"/>
          <w:sz w:val="20"/>
          <w:szCs w:val="20"/>
        </w:rPr>
      </w:pPr>
      <w:r w:rsidRPr="00D76822">
        <w:rPr>
          <w:rFonts w:ascii="Trebuchet MS" w:hAnsi="Trebuchet MS"/>
          <w:sz w:val="20"/>
          <w:szCs w:val="20"/>
        </w:rPr>
        <w:t xml:space="preserve">Se vor menționa, după caz, existența unor mecanisme instituționale precum unitatea de implementare a proiectului (UIP) capabilă să implementeze și să deruleze proiectul și, dacă este posibil, includeți organigrama propusă pentru implementarea și derularea proiectului. În cazul în care echipa de proiect a fost stabilită, se vor anexa CV-urile membrilor echipei de proiect şi fişele de post. </w:t>
      </w:r>
    </w:p>
    <w:p w14:paraId="21498AE6" w14:textId="69C4A91A" w:rsidR="00750D44" w:rsidRPr="00ED7256" w:rsidRDefault="00750D44" w:rsidP="00750D44">
      <w:pPr>
        <w:pStyle w:val="Default"/>
        <w:spacing w:line="360" w:lineRule="auto"/>
        <w:jc w:val="both"/>
        <w:rPr>
          <w:rFonts w:ascii="Trebuchet MS" w:hAnsi="Trebuchet MS"/>
          <w:sz w:val="20"/>
          <w:szCs w:val="20"/>
        </w:rPr>
      </w:pPr>
      <w:r w:rsidRPr="00ED7256">
        <w:rPr>
          <w:rFonts w:ascii="Trebuchet MS" w:hAnsi="Trebuchet MS"/>
          <w:sz w:val="20"/>
          <w:szCs w:val="20"/>
        </w:rPr>
        <w:t>Se vor detalia aspectele care vor fi punctate în evaluarea tehnică şi financiară</w:t>
      </w:r>
      <w:r w:rsidR="00ED7256" w:rsidRPr="00ED7256">
        <w:rPr>
          <w:rFonts w:ascii="Trebuchet MS" w:hAnsi="Trebuchet MS"/>
          <w:sz w:val="20"/>
          <w:szCs w:val="20"/>
        </w:rPr>
        <w:t>: resursele umane și materiale, capacitatea de gestionare a proiectului, privind vizibilitatea și acțiunile publice, experiența, structura de guvernanță, mecanisme de raportare, gestiunea financiară.</w:t>
      </w:r>
    </w:p>
    <w:p w14:paraId="3F0E273C" w14:textId="77777777" w:rsidR="00ED7256" w:rsidRDefault="00ED7256" w:rsidP="00750D44">
      <w:pPr>
        <w:pStyle w:val="Default"/>
        <w:spacing w:line="360" w:lineRule="auto"/>
        <w:jc w:val="both"/>
        <w:rPr>
          <w:rFonts w:ascii="Trebuchet MS" w:hAnsi="Trebuchet MS"/>
          <w:b/>
          <w:bCs/>
          <w:color w:val="FF0000"/>
          <w:sz w:val="20"/>
          <w:szCs w:val="20"/>
        </w:rPr>
      </w:pPr>
    </w:p>
    <w:p w14:paraId="1D625F64" w14:textId="0B1851FE" w:rsidR="00750D44" w:rsidRPr="00750D44" w:rsidRDefault="00750D44" w:rsidP="00750D44">
      <w:pPr>
        <w:pStyle w:val="Default"/>
        <w:spacing w:line="360" w:lineRule="auto"/>
        <w:jc w:val="both"/>
        <w:rPr>
          <w:rFonts w:ascii="Trebuchet MS" w:hAnsi="Trebuchet MS"/>
          <w:color w:val="FF0000"/>
          <w:sz w:val="20"/>
          <w:szCs w:val="20"/>
        </w:rPr>
      </w:pPr>
      <w:r w:rsidRPr="00750D44">
        <w:rPr>
          <w:rFonts w:ascii="Trebuchet MS" w:hAnsi="Trebuchet MS"/>
          <w:b/>
          <w:bCs/>
          <w:color w:val="FF0000"/>
          <w:sz w:val="20"/>
          <w:szCs w:val="20"/>
        </w:rPr>
        <w:t xml:space="preserve">Capacitate financiară </w:t>
      </w:r>
    </w:p>
    <w:p w14:paraId="61F23DE4" w14:textId="6910A480" w:rsidR="00750D44" w:rsidRPr="00750D44" w:rsidRDefault="00750D44" w:rsidP="00750D44">
      <w:pPr>
        <w:pStyle w:val="Default"/>
        <w:spacing w:line="360" w:lineRule="auto"/>
        <w:jc w:val="both"/>
        <w:rPr>
          <w:rFonts w:ascii="Trebuchet MS" w:hAnsi="Trebuchet MS"/>
          <w:sz w:val="20"/>
          <w:szCs w:val="20"/>
        </w:rPr>
      </w:pPr>
      <w:r w:rsidRPr="00750D44">
        <w:rPr>
          <w:rFonts w:ascii="Trebuchet MS" w:hAnsi="Trebuchet MS"/>
          <w:sz w:val="20"/>
          <w:szCs w:val="20"/>
        </w:rPr>
        <w:t xml:space="preserve">În această secțiune se vor furniza informații referitoare la capacitatea financiară a solicitantului pentru implementarea proiectului care să argumenteze că acesta este în măsură să garanteze lichiditățile necesare pentru o finanțare adecvată a proiectului, astfel încât să se asigure implementarea cu succes a acestuia și funcționarea în viitor, în plus față de celelalte activități ale sale. </w:t>
      </w:r>
      <w:r w:rsidR="00ED7256">
        <w:rPr>
          <w:rFonts w:ascii="Trebuchet MS" w:hAnsi="Trebuchet MS"/>
          <w:sz w:val="20"/>
          <w:szCs w:val="20"/>
        </w:rPr>
        <w:t>Se vor avea în vedere și aspectele pentru care se acordă punctaj în etapa de evaluare tehnică și financiară: coerența și adecvarea bugetului.</w:t>
      </w:r>
    </w:p>
    <w:p w14:paraId="5AEBFD72" w14:textId="77777777" w:rsidR="00ED7256" w:rsidRDefault="00ED7256" w:rsidP="00750D44">
      <w:pPr>
        <w:pStyle w:val="Default"/>
        <w:spacing w:line="360" w:lineRule="auto"/>
        <w:jc w:val="both"/>
        <w:rPr>
          <w:rFonts w:ascii="Trebuchet MS" w:hAnsi="Trebuchet MS"/>
          <w:b/>
          <w:bCs/>
          <w:color w:val="FF0000"/>
          <w:sz w:val="20"/>
          <w:szCs w:val="20"/>
        </w:rPr>
      </w:pPr>
    </w:p>
    <w:p w14:paraId="4B4010B6" w14:textId="77777777" w:rsidR="00ED7256" w:rsidRDefault="00ED7256" w:rsidP="00750D44">
      <w:pPr>
        <w:pStyle w:val="Default"/>
        <w:spacing w:line="360" w:lineRule="auto"/>
        <w:jc w:val="both"/>
        <w:rPr>
          <w:rFonts w:ascii="Trebuchet MS" w:hAnsi="Trebuchet MS"/>
          <w:b/>
          <w:bCs/>
          <w:color w:val="FF0000"/>
          <w:sz w:val="20"/>
          <w:szCs w:val="20"/>
        </w:rPr>
      </w:pPr>
    </w:p>
    <w:p w14:paraId="3C817270" w14:textId="77777777" w:rsidR="00ED7256" w:rsidRDefault="00ED7256" w:rsidP="00750D44">
      <w:pPr>
        <w:pStyle w:val="Default"/>
        <w:spacing w:line="360" w:lineRule="auto"/>
        <w:jc w:val="both"/>
        <w:rPr>
          <w:rFonts w:ascii="Trebuchet MS" w:hAnsi="Trebuchet MS"/>
          <w:b/>
          <w:bCs/>
          <w:color w:val="FF0000"/>
          <w:sz w:val="20"/>
          <w:szCs w:val="20"/>
        </w:rPr>
      </w:pPr>
    </w:p>
    <w:p w14:paraId="3AE7BE6F" w14:textId="73CDE2C4" w:rsidR="00750D44" w:rsidRPr="00750D44" w:rsidRDefault="00750D44" w:rsidP="00750D44">
      <w:pPr>
        <w:pStyle w:val="Default"/>
        <w:spacing w:line="360" w:lineRule="auto"/>
        <w:jc w:val="both"/>
        <w:rPr>
          <w:rFonts w:ascii="Trebuchet MS" w:hAnsi="Trebuchet MS"/>
          <w:color w:val="FF0000"/>
          <w:sz w:val="20"/>
          <w:szCs w:val="20"/>
        </w:rPr>
      </w:pPr>
      <w:r w:rsidRPr="00750D44">
        <w:rPr>
          <w:rFonts w:ascii="Trebuchet MS" w:hAnsi="Trebuchet MS"/>
          <w:b/>
          <w:bCs/>
          <w:color w:val="FF0000"/>
          <w:sz w:val="20"/>
          <w:szCs w:val="20"/>
        </w:rPr>
        <w:t xml:space="preserve">Capacitate tehnică </w:t>
      </w:r>
    </w:p>
    <w:p w14:paraId="678187A2" w14:textId="77777777" w:rsidR="00750D44" w:rsidRPr="00750D44" w:rsidRDefault="00750D44" w:rsidP="00750D44">
      <w:pPr>
        <w:pStyle w:val="Default"/>
        <w:spacing w:line="360" w:lineRule="auto"/>
        <w:jc w:val="both"/>
        <w:rPr>
          <w:rFonts w:ascii="Trebuchet MS" w:hAnsi="Trebuchet MS"/>
          <w:sz w:val="20"/>
          <w:szCs w:val="20"/>
        </w:rPr>
      </w:pPr>
      <w:r w:rsidRPr="00750D44">
        <w:rPr>
          <w:rFonts w:ascii="Trebuchet MS" w:hAnsi="Trebuchet MS"/>
          <w:sz w:val="20"/>
          <w:szCs w:val="20"/>
        </w:rPr>
        <w:t xml:space="preserve">Nu este obligatoriu de completat în cadrul prezentului apel de proiecte </w:t>
      </w:r>
    </w:p>
    <w:p w14:paraId="6F3D2D7C" w14:textId="77777777" w:rsidR="00750D44" w:rsidRPr="00750D44" w:rsidRDefault="00750D44" w:rsidP="00750D44">
      <w:pPr>
        <w:pStyle w:val="Default"/>
        <w:spacing w:line="360" w:lineRule="auto"/>
        <w:jc w:val="both"/>
        <w:rPr>
          <w:rFonts w:ascii="Trebuchet MS" w:hAnsi="Trebuchet MS"/>
          <w:color w:val="FF0000"/>
          <w:sz w:val="20"/>
          <w:szCs w:val="20"/>
        </w:rPr>
      </w:pPr>
      <w:r w:rsidRPr="00750D44">
        <w:rPr>
          <w:rFonts w:ascii="Trebuchet MS" w:hAnsi="Trebuchet MS"/>
          <w:b/>
          <w:bCs/>
          <w:color w:val="FF0000"/>
          <w:sz w:val="20"/>
          <w:szCs w:val="20"/>
        </w:rPr>
        <w:t xml:space="preserve">Capacitate juridică </w:t>
      </w:r>
    </w:p>
    <w:p w14:paraId="1906F3DF" w14:textId="77777777" w:rsidR="00750D44" w:rsidRPr="00750D44" w:rsidRDefault="00750D44" w:rsidP="00750D44">
      <w:pPr>
        <w:pStyle w:val="Default"/>
        <w:spacing w:line="360" w:lineRule="auto"/>
        <w:jc w:val="both"/>
        <w:rPr>
          <w:rFonts w:ascii="Trebuchet MS" w:hAnsi="Trebuchet MS"/>
          <w:sz w:val="20"/>
          <w:szCs w:val="20"/>
        </w:rPr>
      </w:pPr>
      <w:r w:rsidRPr="00750D44">
        <w:rPr>
          <w:rFonts w:ascii="Trebuchet MS" w:hAnsi="Trebuchet MS"/>
          <w:sz w:val="20"/>
          <w:szCs w:val="20"/>
        </w:rPr>
        <w:t xml:space="preserve">Nu este obligatoriu de completat în cadrul prezentului apel de proiecte </w:t>
      </w:r>
    </w:p>
    <w:p w14:paraId="6E6DB079" w14:textId="3AC6755F" w:rsidR="00750D44" w:rsidRDefault="00750D44" w:rsidP="00750D44">
      <w:pPr>
        <w:pStyle w:val="Heading1"/>
        <w:rPr>
          <w:b/>
          <w:bCs/>
          <w:sz w:val="28"/>
          <w:szCs w:val="28"/>
        </w:rPr>
      </w:pPr>
      <w:bookmarkStart w:id="14" w:name="_Toc145419372"/>
      <w:r w:rsidRPr="00750D44">
        <w:rPr>
          <w:b/>
          <w:bCs/>
          <w:sz w:val="28"/>
          <w:szCs w:val="28"/>
        </w:rPr>
        <w:t>5. Localizare proiect</w:t>
      </w:r>
      <w:bookmarkEnd w:id="14"/>
    </w:p>
    <w:p w14:paraId="3A1DEFAF" w14:textId="77777777" w:rsidR="008D458C" w:rsidRPr="00FD4030" w:rsidRDefault="008D458C" w:rsidP="008D458C">
      <w:pPr>
        <w:spacing w:after="0" w:line="360" w:lineRule="auto"/>
        <w:jc w:val="both"/>
        <w:rPr>
          <w:rFonts w:cstheme="minorHAnsi"/>
        </w:rPr>
      </w:pPr>
      <w:r w:rsidRPr="00FD4030">
        <w:rPr>
          <w:rFonts w:cstheme="minorHAnsi"/>
        </w:rPr>
        <w:t>Secțiune obligatorie</w:t>
      </w:r>
    </w:p>
    <w:p w14:paraId="18DC796E" w14:textId="77777777" w:rsidR="00F83BC9" w:rsidRPr="00F83BC9" w:rsidRDefault="00F83BC9" w:rsidP="00F83BC9"/>
    <w:p w14:paraId="36E5B9A6" w14:textId="6E599E3C" w:rsidR="00F83BC9" w:rsidRDefault="00F83BC9" w:rsidP="00F83BC9">
      <w:r w:rsidRPr="00F83BC9">
        <w:rPr>
          <w:noProof/>
        </w:rPr>
        <w:drawing>
          <wp:inline distT="0" distB="0" distL="0" distR="0" wp14:anchorId="7F18541C" wp14:editId="27DA52B7">
            <wp:extent cx="5760720" cy="5194935"/>
            <wp:effectExtent l="0" t="0" r="0" b="5715"/>
            <wp:docPr id="256599727"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6599727" name=""/>
                    <pic:cNvPicPr/>
                  </pic:nvPicPr>
                  <pic:blipFill>
                    <a:blip r:embed="rId31"/>
                    <a:stretch>
                      <a:fillRect/>
                    </a:stretch>
                  </pic:blipFill>
                  <pic:spPr>
                    <a:xfrm>
                      <a:off x="0" y="0"/>
                      <a:ext cx="5760720" cy="5194935"/>
                    </a:xfrm>
                    <a:prstGeom prst="rect">
                      <a:avLst/>
                    </a:prstGeom>
                  </pic:spPr>
                </pic:pic>
              </a:graphicData>
            </a:graphic>
          </wp:inline>
        </w:drawing>
      </w:r>
    </w:p>
    <w:p w14:paraId="4A0901A1" w14:textId="1CA82F3F" w:rsidR="00F83BC9" w:rsidRDefault="00F83BC9" w:rsidP="00F83BC9">
      <w:pPr>
        <w:spacing w:line="360" w:lineRule="auto"/>
        <w:jc w:val="both"/>
        <w:rPr>
          <w:szCs w:val="20"/>
        </w:rPr>
      </w:pPr>
      <w:r w:rsidRPr="00F83BC9">
        <w:rPr>
          <w:szCs w:val="20"/>
        </w:rPr>
        <w:t xml:space="preserve">Pentru adăugarea de date precum județ, localitate și informații proiect se apasă butonul </w:t>
      </w:r>
      <w:r w:rsidRPr="00F83BC9">
        <w:rPr>
          <w:noProof/>
          <w:szCs w:val="20"/>
        </w:rPr>
        <w:drawing>
          <wp:inline distT="0" distB="0" distL="0" distR="0" wp14:anchorId="1CBC63F9" wp14:editId="40A7711F">
            <wp:extent cx="660400" cy="266700"/>
            <wp:effectExtent l="0" t="0" r="6350" b="0"/>
            <wp:docPr id="1133584734" name="Imagin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F83BC9">
        <w:rPr>
          <w:szCs w:val="20"/>
        </w:rPr>
        <w:t>Pentru editarea sau ștergerea informațiilor introduse se apasă butonul</w:t>
      </w:r>
      <w:r>
        <w:rPr>
          <w:szCs w:val="20"/>
        </w:rPr>
        <w:t xml:space="preserve"> </w:t>
      </w:r>
      <w:r w:rsidRPr="00F83BC9">
        <w:rPr>
          <w:noProof/>
          <w:szCs w:val="20"/>
        </w:rPr>
        <w:drawing>
          <wp:inline distT="0" distB="0" distL="0" distR="0" wp14:anchorId="2E971BF6" wp14:editId="673C1E56">
            <wp:extent cx="298450" cy="234950"/>
            <wp:effectExtent l="0" t="0" r="6350" b="0"/>
            <wp:docPr id="479956039" name="Imagin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F83BC9">
        <w:rPr>
          <w:szCs w:val="20"/>
        </w:rPr>
        <w:t xml:space="preserve"> pentru editare și butonul</w:t>
      </w:r>
      <w:r>
        <w:rPr>
          <w:szCs w:val="20"/>
        </w:rPr>
        <w:t xml:space="preserve"> </w:t>
      </w:r>
      <w:r w:rsidRPr="00F83BC9">
        <w:rPr>
          <w:noProof/>
          <w:szCs w:val="20"/>
        </w:rPr>
        <w:drawing>
          <wp:inline distT="0" distB="0" distL="0" distR="0" wp14:anchorId="638A0385" wp14:editId="37178724">
            <wp:extent cx="266700" cy="234950"/>
            <wp:effectExtent l="0" t="0" r="0" b="0"/>
            <wp:docPr id="783832439" name="Imagin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F83BC9">
        <w:rPr>
          <w:szCs w:val="20"/>
        </w:rPr>
        <w:t xml:space="preserve"> pentru ștergere.</w:t>
      </w:r>
    </w:p>
    <w:p w14:paraId="162EF146" w14:textId="77777777" w:rsidR="00F83BC9" w:rsidRPr="00F83BC9" w:rsidRDefault="00F83BC9" w:rsidP="00F83BC9">
      <w:pPr>
        <w:pStyle w:val="Default"/>
        <w:spacing w:line="360" w:lineRule="auto"/>
        <w:jc w:val="both"/>
        <w:rPr>
          <w:rFonts w:ascii="Trebuchet MS" w:hAnsi="Trebuchet MS"/>
          <w:sz w:val="20"/>
          <w:szCs w:val="20"/>
        </w:rPr>
      </w:pPr>
      <w:r w:rsidRPr="00F83BC9">
        <w:rPr>
          <w:rFonts w:ascii="Trebuchet MS" w:hAnsi="Trebuchet MS"/>
          <w:sz w:val="20"/>
          <w:szCs w:val="20"/>
        </w:rPr>
        <w:t xml:space="preserve">Completați datele de identificare a loculului de implementare a proiectului. </w:t>
      </w:r>
    </w:p>
    <w:p w14:paraId="21EAD9C8" w14:textId="4D1008A1" w:rsidR="00F83BC9" w:rsidRPr="00F83BC9" w:rsidRDefault="00F83BC9" w:rsidP="00F83BC9">
      <w:pPr>
        <w:pStyle w:val="Default"/>
        <w:spacing w:line="360" w:lineRule="auto"/>
        <w:jc w:val="both"/>
        <w:rPr>
          <w:rFonts w:ascii="Trebuchet MS" w:hAnsi="Trebuchet MS"/>
          <w:sz w:val="20"/>
          <w:szCs w:val="20"/>
        </w:rPr>
      </w:pPr>
      <w:r w:rsidRPr="00F83BC9">
        <w:rPr>
          <w:rFonts w:ascii="Trebuchet MS" w:hAnsi="Trebuchet MS"/>
          <w:sz w:val="20"/>
          <w:szCs w:val="20"/>
        </w:rPr>
        <w:lastRenderedPageBreak/>
        <w:t xml:space="preserve">Selectați din nomenclator </w:t>
      </w:r>
      <w:r w:rsidRPr="00F83BC9">
        <w:rPr>
          <w:rFonts w:ascii="Trebuchet MS" w:hAnsi="Trebuchet MS"/>
          <w:b/>
          <w:bCs/>
          <w:color w:val="FF0000"/>
          <w:sz w:val="20"/>
          <w:szCs w:val="20"/>
        </w:rPr>
        <w:t>Fond UE, Județul</w:t>
      </w:r>
      <w:r w:rsidRPr="00F83BC9">
        <w:rPr>
          <w:rFonts w:ascii="Trebuchet MS" w:hAnsi="Trebuchet MS"/>
          <w:color w:val="FF0000"/>
          <w:sz w:val="20"/>
          <w:szCs w:val="20"/>
        </w:rPr>
        <w:t xml:space="preserve">, </w:t>
      </w:r>
      <w:r w:rsidRPr="00F83BC9">
        <w:rPr>
          <w:rFonts w:ascii="Trebuchet MS" w:hAnsi="Trebuchet MS"/>
          <w:b/>
          <w:bCs/>
          <w:color w:val="FF0000"/>
          <w:sz w:val="20"/>
          <w:szCs w:val="20"/>
        </w:rPr>
        <w:t>Localitatea</w:t>
      </w:r>
      <w:r w:rsidRPr="00F83BC9">
        <w:rPr>
          <w:rFonts w:ascii="Trebuchet MS" w:hAnsi="Trebuchet MS"/>
          <w:sz w:val="20"/>
          <w:szCs w:val="20"/>
        </w:rPr>
        <w:t xml:space="preserve">. </w:t>
      </w:r>
    </w:p>
    <w:p w14:paraId="49B18ED8" w14:textId="77777777" w:rsidR="00F83BC9" w:rsidRPr="00F83BC9" w:rsidRDefault="00F83BC9" w:rsidP="00F83BC9">
      <w:pPr>
        <w:pStyle w:val="Default"/>
        <w:spacing w:line="360" w:lineRule="auto"/>
        <w:jc w:val="both"/>
        <w:rPr>
          <w:rFonts w:ascii="Trebuchet MS" w:hAnsi="Trebuchet MS"/>
          <w:sz w:val="20"/>
          <w:szCs w:val="20"/>
        </w:rPr>
      </w:pPr>
      <w:r w:rsidRPr="00F83BC9">
        <w:rPr>
          <w:rFonts w:ascii="Trebuchet MS" w:hAnsi="Trebuchet MS"/>
          <w:sz w:val="20"/>
          <w:szCs w:val="20"/>
        </w:rPr>
        <w:t xml:space="preserve">Câmpul </w:t>
      </w:r>
      <w:r w:rsidRPr="00F83BC9">
        <w:rPr>
          <w:rFonts w:ascii="Trebuchet MS" w:hAnsi="Trebuchet MS"/>
          <w:b/>
          <w:bCs/>
          <w:color w:val="FF0000"/>
          <w:sz w:val="20"/>
          <w:szCs w:val="20"/>
        </w:rPr>
        <w:t>Regiune</w:t>
      </w:r>
      <w:r w:rsidRPr="00F83BC9">
        <w:rPr>
          <w:rFonts w:ascii="Trebuchet MS" w:hAnsi="Trebuchet MS"/>
          <w:b/>
          <w:bCs/>
          <w:sz w:val="20"/>
          <w:szCs w:val="20"/>
        </w:rPr>
        <w:t xml:space="preserve"> </w:t>
      </w:r>
      <w:r w:rsidRPr="00F83BC9">
        <w:rPr>
          <w:rFonts w:ascii="Trebuchet MS" w:hAnsi="Trebuchet MS"/>
          <w:sz w:val="20"/>
          <w:szCs w:val="20"/>
        </w:rPr>
        <w:t xml:space="preserve">se completează automat. </w:t>
      </w:r>
    </w:p>
    <w:p w14:paraId="3BC1CF5B" w14:textId="60890B8C" w:rsidR="00F83BC9" w:rsidRPr="00F83BC9" w:rsidRDefault="00F83BC9" w:rsidP="00F83BC9">
      <w:pPr>
        <w:pStyle w:val="Default"/>
        <w:spacing w:line="360" w:lineRule="auto"/>
        <w:jc w:val="both"/>
        <w:rPr>
          <w:rFonts w:ascii="Trebuchet MS" w:hAnsi="Trebuchet MS"/>
          <w:sz w:val="20"/>
          <w:szCs w:val="20"/>
        </w:rPr>
      </w:pPr>
      <w:r w:rsidRPr="00F83BC9">
        <w:rPr>
          <w:rFonts w:ascii="Trebuchet MS" w:hAnsi="Trebuchet MS"/>
          <w:sz w:val="20"/>
          <w:szCs w:val="20"/>
        </w:rPr>
        <w:t xml:space="preserve">Completați câmpul </w:t>
      </w:r>
      <w:r w:rsidRPr="00F83BC9">
        <w:rPr>
          <w:rFonts w:ascii="Trebuchet MS" w:hAnsi="Trebuchet MS"/>
          <w:color w:val="FF0000"/>
          <w:sz w:val="20"/>
          <w:szCs w:val="20"/>
        </w:rPr>
        <w:t>“</w:t>
      </w:r>
      <w:r w:rsidRPr="00F83BC9">
        <w:rPr>
          <w:rFonts w:ascii="Trebuchet MS" w:hAnsi="Trebuchet MS"/>
          <w:b/>
          <w:bCs/>
          <w:color w:val="FF0000"/>
          <w:sz w:val="20"/>
          <w:szCs w:val="20"/>
        </w:rPr>
        <w:t>Informații localizare proiect</w:t>
      </w:r>
      <w:r w:rsidRPr="00F83BC9">
        <w:rPr>
          <w:rFonts w:ascii="Trebuchet MS" w:hAnsi="Trebuchet MS"/>
          <w:color w:val="FF0000"/>
          <w:sz w:val="20"/>
          <w:szCs w:val="20"/>
        </w:rPr>
        <w:t xml:space="preserve">” </w:t>
      </w:r>
      <w:r w:rsidRPr="00F83BC9">
        <w:rPr>
          <w:rFonts w:ascii="Trebuchet MS" w:hAnsi="Trebuchet MS"/>
          <w:sz w:val="20"/>
          <w:szCs w:val="20"/>
        </w:rPr>
        <w:t>pentru locul de implementare numărul/numerele cadastral(e)</w:t>
      </w:r>
      <w:r w:rsidR="005602B5">
        <w:rPr>
          <w:rFonts w:ascii="Trebuchet MS" w:hAnsi="Trebuchet MS"/>
          <w:sz w:val="20"/>
          <w:szCs w:val="20"/>
        </w:rPr>
        <w:t xml:space="preserve">, </w:t>
      </w:r>
      <w:r w:rsidRPr="00F83BC9">
        <w:rPr>
          <w:rFonts w:ascii="Trebuchet MS" w:hAnsi="Trebuchet MS"/>
          <w:sz w:val="20"/>
          <w:szCs w:val="20"/>
        </w:rPr>
        <w:t>precum și adresa exactă pentru fiecare traseu inclus în proiect. Se va menționa și tipul și numărul documentului care atestă dreptul solicitantului asupra imobilului pe care se realizează investiția, precum și</w:t>
      </w:r>
      <w:r w:rsidR="005602B5">
        <w:rPr>
          <w:rFonts w:ascii="Trebuchet MS" w:hAnsi="Trebuchet MS"/>
          <w:sz w:val="20"/>
          <w:szCs w:val="20"/>
        </w:rPr>
        <w:t>,</w:t>
      </w:r>
      <w:r w:rsidRPr="00F83BC9">
        <w:rPr>
          <w:rFonts w:ascii="Trebuchet MS" w:hAnsi="Trebuchet MS"/>
          <w:sz w:val="20"/>
          <w:szCs w:val="20"/>
        </w:rPr>
        <w:t xml:space="preserve"> dacă este cazul, modificările și completările ulterioare la respectivul document. </w:t>
      </w:r>
    </w:p>
    <w:p w14:paraId="2D91622D" w14:textId="4CA26603" w:rsidR="00F83BC9" w:rsidRDefault="00F83BC9" w:rsidP="00F83BC9">
      <w:pPr>
        <w:pStyle w:val="Heading1"/>
        <w:rPr>
          <w:b/>
          <w:bCs/>
          <w:sz w:val="28"/>
          <w:szCs w:val="28"/>
        </w:rPr>
      </w:pPr>
      <w:bookmarkStart w:id="15" w:name="_Toc145419373"/>
      <w:r w:rsidRPr="00F83BC9">
        <w:rPr>
          <w:b/>
          <w:bCs/>
          <w:sz w:val="28"/>
          <w:szCs w:val="28"/>
        </w:rPr>
        <w:t>6. Obiective proiect</w:t>
      </w:r>
      <w:bookmarkEnd w:id="15"/>
      <w:r w:rsidRPr="00F83BC9">
        <w:rPr>
          <w:b/>
          <w:bCs/>
          <w:sz w:val="28"/>
          <w:szCs w:val="28"/>
        </w:rPr>
        <w:t xml:space="preserve"> </w:t>
      </w:r>
    </w:p>
    <w:p w14:paraId="2F578F73" w14:textId="77777777" w:rsidR="008D458C" w:rsidRPr="00FD4030" w:rsidRDefault="008D458C" w:rsidP="008D458C">
      <w:pPr>
        <w:spacing w:after="0" w:line="360" w:lineRule="auto"/>
        <w:jc w:val="both"/>
        <w:rPr>
          <w:rFonts w:cstheme="minorHAnsi"/>
        </w:rPr>
      </w:pPr>
      <w:r w:rsidRPr="00FD4030">
        <w:rPr>
          <w:rFonts w:cstheme="minorHAnsi"/>
        </w:rPr>
        <w:t>Secțiune obligatorie</w:t>
      </w:r>
    </w:p>
    <w:p w14:paraId="44ADC689" w14:textId="77777777" w:rsidR="00F83BC9" w:rsidRPr="00F83BC9" w:rsidRDefault="00F83BC9" w:rsidP="008D458C">
      <w:pPr>
        <w:spacing w:before="0" w:after="0"/>
      </w:pPr>
    </w:p>
    <w:p w14:paraId="71C7E731" w14:textId="4413A227" w:rsidR="00F83BC9" w:rsidRDefault="00F83BC9" w:rsidP="00F83BC9">
      <w:pPr>
        <w:pStyle w:val="Default"/>
        <w:spacing w:line="360" w:lineRule="auto"/>
        <w:jc w:val="both"/>
        <w:rPr>
          <w:rFonts w:ascii="Trebuchet MS" w:hAnsi="Trebuchet MS"/>
          <w:sz w:val="20"/>
          <w:szCs w:val="20"/>
        </w:rPr>
      </w:pPr>
      <w:r w:rsidRPr="00F83BC9">
        <w:rPr>
          <w:rFonts w:ascii="Trebuchet MS" w:hAnsi="Trebuchet MS"/>
          <w:sz w:val="20"/>
          <w:szCs w:val="20"/>
        </w:rPr>
        <w:t xml:space="preserve">Pentru adăugarea de date precum descriere obiective specifice ale proiectului se apasă butonul </w:t>
      </w:r>
      <w:r w:rsidRPr="00F83BC9">
        <w:rPr>
          <w:rFonts w:ascii="Trebuchet MS" w:hAnsi="Trebuchet MS"/>
          <w:noProof/>
          <w:sz w:val="20"/>
          <w:szCs w:val="20"/>
        </w:rPr>
        <w:drawing>
          <wp:inline distT="0" distB="0" distL="0" distR="0" wp14:anchorId="1A33D123" wp14:editId="3A2E8A7A">
            <wp:extent cx="596900" cy="241056"/>
            <wp:effectExtent l="0" t="0" r="0" b="6985"/>
            <wp:docPr id="1098256889" name="I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01126" cy="242763"/>
                    </a:xfrm>
                    <a:prstGeom prst="rect">
                      <a:avLst/>
                    </a:prstGeom>
                    <a:noFill/>
                    <a:ln>
                      <a:noFill/>
                    </a:ln>
                  </pic:spPr>
                </pic:pic>
              </a:graphicData>
            </a:graphic>
          </wp:inline>
        </w:drawing>
      </w:r>
      <w:r w:rsidRPr="00F83BC9">
        <w:rPr>
          <w:rFonts w:ascii="Trebuchet MS" w:hAnsi="Trebuchet MS"/>
          <w:sz w:val="20"/>
          <w:szCs w:val="20"/>
        </w:rPr>
        <w:t xml:space="preserve">. Pentru editarea sau ștergerea informațiilor introduse se apasă butonul </w:t>
      </w:r>
      <w:r w:rsidRPr="00F83BC9">
        <w:rPr>
          <w:rFonts w:ascii="Trebuchet MS" w:hAnsi="Trebuchet MS"/>
          <w:noProof/>
          <w:sz w:val="20"/>
          <w:szCs w:val="20"/>
        </w:rPr>
        <w:drawing>
          <wp:inline distT="0" distB="0" distL="0" distR="0" wp14:anchorId="300451AF" wp14:editId="701BAAD4">
            <wp:extent cx="298450" cy="234950"/>
            <wp:effectExtent l="0" t="0" r="6350" b="0"/>
            <wp:docPr id="1655448616" name="Imagin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F83BC9">
        <w:rPr>
          <w:rFonts w:ascii="Trebuchet MS" w:hAnsi="Trebuchet MS"/>
          <w:sz w:val="20"/>
          <w:szCs w:val="20"/>
        </w:rPr>
        <w:t xml:space="preserve">pentru editare și butonul </w:t>
      </w:r>
      <w:r>
        <w:rPr>
          <w:noProof/>
        </w:rPr>
        <w:drawing>
          <wp:inline distT="0" distB="0" distL="0" distR="0" wp14:anchorId="4040954C" wp14:editId="00B49F82">
            <wp:extent cx="266700" cy="237067"/>
            <wp:effectExtent l="0" t="0" r="0" b="0"/>
            <wp:docPr id="527562212"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7562212" name=""/>
                    <pic:cNvPicPr/>
                  </pic:nvPicPr>
                  <pic:blipFill>
                    <a:blip r:embed="rId33"/>
                    <a:stretch>
                      <a:fillRect/>
                    </a:stretch>
                  </pic:blipFill>
                  <pic:spPr>
                    <a:xfrm>
                      <a:off x="0" y="0"/>
                      <a:ext cx="269728" cy="239758"/>
                    </a:xfrm>
                    <a:prstGeom prst="rect">
                      <a:avLst/>
                    </a:prstGeom>
                  </pic:spPr>
                </pic:pic>
              </a:graphicData>
            </a:graphic>
          </wp:inline>
        </w:drawing>
      </w:r>
      <w:r w:rsidRPr="00F83BC9">
        <w:rPr>
          <w:rFonts w:ascii="Trebuchet MS" w:hAnsi="Trebuchet MS"/>
          <w:sz w:val="20"/>
          <w:szCs w:val="20"/>
        </w:rPr>
        <w:t>pentru ștergere.</w:t>
      </w:r>
    </w:p>
    <w:p w14:paraId="154505C9" w14:textId="48F96228" w:rsidR="00F83BC9" w:rsidRDefault="00F83BC9" w:rsidP="00F83BC9">
      <w:pPr>
        <w:pStyle w:val="Default"/>
        <w:spacing w:line="360" w:lineRule="auto"/>
        <w:jc w:val="both"/>
        <w:rPr>
          <w:rFonts w:ascii="Trebuchet MS" w:hAnsi="Trebuchet MS"/>
          <w:sz w:val="20"/>
          <w:szCs w:val="20"/>
        </w:rPr>
      </w:pPr>
      <w:r w:rsidRPr="00F83BC9">
        <w:rPr>
          <w:rFonts w:ascii="Trebuchet MS" w:hAnsi="Trebuchet MS"/>
          <w:noProof/>
          <w:sz w:val="20"/>
          <w:szCs w:val="20"/>
        </w:rPr>
        <w:drawing>
          <wp:inline distT="0" distB="0" distL="0" distR="0" wp14:anchorId="223771C6" wp14:editId="0CF62C4F">
            <wp:extent cx="5760720" cy="1202690"/>
            <wp:effectExtent l="0" t="0" r="0" b="0"/>
            <wp:docPr id="1673419790"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3419790" name=""/>
                    <pic:cNvPicPr/>
                  </pic:nvPicPr>
                  <pic:blipFill>
                    <a:blip r:embed="rId34"/>
                    <a:stretch>
                      <a:fillRect/>
                    </a:stretch>
                  </pic:blipFill>
                  <pic:spPr>
                    <a:xfrm>
                      <a:off x="0" y="0"/>
                      <a:ext cx="5760720" cy="1202690"/>
                    </a:xfrm>
                    <a:prstGeom prst="rect">
                      <a:avLst/>
                    </a:prstGeom>
                  </pic:spPr>
                </pic:pic>
              </a:graphicData>
            </a:graphic>
          </wp:inline>
        </w:drawing>
      </w:r>
    </w:p>
    <w:p w14:paraId="4A030E1A" w14:textId="77777777" w:rsidR="00160C89" w:rsidRPr="00160C89" w:rsidRDefault="00160C89" w:rsidP="00160C89">
      <w:pPr>
        <w:pStyle w:val="Default"/>
        <w:spacing w:line="360" w:lineRule="auto"/>
        <w:jc w:val="both"/>
        <w:rPr>
          <w:rFonts w:ascii="Trebuchet MS" w:hAnsi="Trebuchet MS"/>
          <w:sz w:val="20"/>
          <w:szCs w:val="20"/>
        </w:rPr>
      </w:pPr>
      <w:r w:rsidRPr="00160C89">
        <w:rPr>
          <w:rFonts w:ascii="Trebuchet MS" w:hAnsi="Trebuchet MS"/>
          <w:b/>
          <w:bCs/>
          <w:color w:val="FF0000"/>
          <w:sz w:val="20"/>
          <w:szCs w:val="20"/>
        </w:rPr>
        <w:t xml:space="preserve">Obiectiv general al proiectului/Scopul proiectului </w:t>
      </w:r>
      <w:r w:rsidRPr="00160C89">
        <w:rPr>
          <w:rFonts w:ascii="Trebuchet MS" w:hAnsi="Trebuchet MS"/>
          <w:sz w:val="20"/>
          <w:szCs w:val="20"/>
        </w:rPr>
        <w:t xml:space="preserve">- Se va prezenta si descrie obiectivul general al proiectului. </w:t>
      </w:r>
    </w:p>
    <w:p w14:paraId="7240D5E2" w14:textId="77777777" w:rsidR="00160C89" w:rsidRPr="00160C89" w:rsidRDefault="00160C89" w:rsidP="00160C89">
      <w:pPr>
        <w:pStyle w:val="Default"/>
        <w:spacing w:line="360" w:lineRule="auto"/>
        <w:jc w:val="both"/>
        <w:rPr>
          <w:rFonts w:ascii="Trebuchet MS" w:hAnsi="Trebuchet MS"/>
          <w:sz w:val="20"/>
          <w:szCs w:val="20"/>
        </w:rPr>
      </w:pPr>
      <w:r w:rsidRPr="00160C89">
        <w:rPr>
          <w:rFonts w:ascii="Trebuchet MS" w:hAnsi="Trebuchet MS"/>
          <w:b/>
          <w:bCs/>
          <w:color w:val="FF0000"/>
          <w:sz w:val="20"/>
          <w:szCs w:val="20"/>
        </w:rPr>
        <w:t xml:space="preserve">Obiective specifice ale proiectului </w:t>
      </w:r>
      <w:r w:rsidRPr="00160C89">
        <w:rPr>
          <w:rFonts w:ascii="Trebuchet MS" w:hAnsi="Trebuchet MS"/>
          <w:sz w:val="20"/>
          <w:szCs w:val="20"/>
        </w:rPr>
        <w:t xml:space="preserve">- se vor identifica un număr </w:t>
      </w:r>
      <w:r w:rsidRPr="00160C89">
        <w:rPr>
          <w:rFonts w:ascii="Trebuchet MS" w:hAnsi="Trebuchet MS"/>
          <w:b/>
          <w:bCs/>
          <w:sz w:val="20"/>
          <w:szCs w:val="20"/>
        </w:rPr>
        <w:t xml:space="preserve">maxim de 3 obiective specifice </w:t>
      </w:r>
      <w:r w:rsidRPr="00160C89">
        <w:rPr>
          <w:rFonts w:ascii="Trebuchet MS" w:hAnsi="Trebuchet MS"/>
          <w:sz w:val="20"/>
          <w:szCs w:val="20"/>
        </w:rPr>
        <w:t xml:space="preserve">ale proiectului de investiție. Atingerea tuturor obiectivelor specifice ar trebui să asigure atingerea obiectivului general al proiectului. Obiectivele trebuie să fie formulate clar, cuantificabile și în strânsă corelare cu activitățile şi rezultatele prevăzute a se realiza. </w:t>
      </w:r>
    </w:p>
    <w:p w14:paraId="5E17F680" w14:textId="3C5A2228" w:rsidR="00160C89" w:rsidRDefault="00160C89" w:rsidP="00160C89">
      <w:pPr>
        <w:pStyle w:val="Default"/>
        <w:spacing w:line="360" w:lineRule="auto"/>
        <w:jc w:val="both"/>
        <w:rPr>
          <w:rFonts w:ascii="Trebuchet MS" w:hAnsi="Trebuchet MS"/>
          <w:sz w:val="20"/>
          <w:szCs w:val="20"/>
        </w:rPr>
      </w:pPr>
      <w:r w:rsidRPr="00160C89">
        <w:rPr>
          <w:rFonts w:ascii="Trebuchet MS" w:hAnsi="Trebuchet MS"/>
          <w:sz w:val="20"/>
          <w:szCs w:val="20"/>
        </w:rPr>
        <w:t>De regulă, obiectivele specifice sunt atinse ca urmare a realizării unei activități / set de activități (componente) din cadrul proiectului, în timp ce atingerea obiectivului general este o consecință a îndeplinirii obiectivelor specifice.</w:t>
      </w:r>
    </w:p>
    <w:p w14:paraId="43B86B74" w14:textId="77777777" w:rsidR="007B75C0" w:rsidRDefault="00160C89" w:rsidP="00160C89">
      <w:pPr>
        <w:pStyle w:val="Heading1"/>
        <w:rPr>
          <w:b/>
          <w:bCs/>
          <w:sz w:val="28"/>
          <w:szCs w:val="28"/>
        </w:rPr>
      </w:pPr>
      <w:bookmarkStart w:id="16" w:name="_Toc145419374"/>
      <w:r w:rsidRPr="00160C89">
        <w:rPr>
          <w:b/>
          <w:bCs/>
          <w:sz w:val="28"/>
          <w:szCs w:val="28"/>
        </w:rPr>
        <w:t>7. Justificare/Context/Relevanță/Oportunitate şi contribuția la obiectivul specific</w:t>
      </w:r>
      <w:bookmarkEnd w:id="16"/>
    </w:p>
    <w:p w14:paraId="14FF24F3"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0949129D" w14:textId="77777777" w:rsidR="00160C89" w:rsidRDefault="00160C89" w:rsidP="00160C89">
      <w:pPr>
        <w:pStyle w:val="Default"/>
        <w:spacing w:line="360" w:lineRule="auto"/>
        <w:jc w:val="both"/>
        <w:rPr>
          <w:sz w:val="22"/>
          <w:szCs w:val="22"/>
        </w:rPr>
      </w:pPr>
    </w:p>
    <w:p w14:paraId="18F682E7" w14:textId="1160B230" w:rsidR="00160C89" w:rsidRDefault="00160C89" w:rsidP="00160C89">
      <w:pPr>
        <w:pStyle w:val="Default"/>
        <w:spacing w:line="360" w:lineRule="auto"/>
        <w:jc w:val="both"/>
        <w:rPr>
          <w:rFonts w:ascii="Trebuchet MS" w:hAnsi="Trebuchet MS"/>
          <w:sz w:val="20"/>
          <w:szCs w:val="20"/>
        </w:rPr>
      </w:pPr>
      <w:r w:rsidRPr="00160C89">
        <w:rPr>
          <w:rFonts w:ascii="Trebuchet MS" w:hAnsi="Trebuchet MS"/>
          <w:sz w:val="20"/>
          <w:szCs w:val="20"/>
        </w:rPr>
        <w:t>Se completează câmpul funcției cu datele proiectului și se apasă butonul</w:t>
      </w:r>
      <w:r w:rsidRPr="00160C89">
        <w:rPr>
          <w:rFonts w:ascii="Trebuchet MS" w:hAnsi="Trebuchet MS"/>
          <w:noProof/>
          <w:sz w:val="20"/>
          <w:szCs w:val="20"/>
        </w:rPr>
        <w:drawing>
          <wp:inline distT="0" distB="0" distL="0" distR="0" wp14:anchorId="31F3E87B" wp14:editId="4A754EE6">
            <wp:extent cx="704850" cy="220266"/>
            <wp:effectExtent l="0" t="0" r="0" b="8890"/>
            <wp:docPr id="267634455" name="Imagin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718472" cy="224523"/>
                    </a:xfrm>
                    <a:prstGeom prst="rect">
                      <a:avLst/>
                    </a:prstGeom>
                    <a:noFill/>
                    <a:ln>
                      <a:noFill/>
                    </a:ln>
                  </pic:spPr>
                </pic:pic>
              </a:graphicData>
            </a:graphic>
          </wp:inline>
        </w:drawing>
      </w:r>
      <w:r>
        <w:rPr>
          <w:rFonts w:ascii="Trebuchet MS" w:hAnsi="Trebuchet MS"/>
          <w:sz w:val="20"/>
          <w:szCs w:val="20"/>
        </w:rPr>
        <w:t>.</w:t>
      </w:r>
    </w:p>
    <w:p w14:paraId="3B441C6E" w14:textId="799FF1BB" w:rsidR="00160C89" w:rsidRDefault="00160C89" w:rsidP="00160C89">
      <w:pPr>
        <w:pStyle w:val="Default"/>
        <w:spacing w:line="360" w:lineRule="auto"/>
        <w:jc w:val="both"/>
        <w:rPr>
          <w:rFonts w:ascii="Trebuchet MS" w:hAnsi="Trebuchet MS"/>
          <w:noProof/>
          <w:sz w:val="20"/>
          <w:szCs w:val="20"/>
        </w:rPr>
      </w:pPr>
      <w:r w:rsidRPr="00160C89">
        <w:rPr>
          <w:rFonts w:ascii="Trebuchet MS" w:hAnsi="Trebuchet MS"/>
          <w:noProof/>
          <w:sz w:val="20"/>
          <w:szCs w:val="20"/>
        </w:rPr>
        <w:lastRenderedPageBreak/>
        <w:drawing>
          <wp:inline distT="0" distB="0" distL="0" distR="0" wp14:anchorId="5A8C222A" wp14:editId="2FC026DE">
            <wp:extent cx="5760720" cy="2500630"/>
            <wp:effectExtent l="0" t="0" r="0" b="0"/>
            <wp:docPr id="541816791"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1816791" name=""/>
                    <pic:cNvPicPr/>
                  </pic:nvPicPr>
                  <pic:blipFill>
                    <a:blip r:embed="rId35"/>
                    <a:stretch>
                      <a:fillRect/>
                    </a:stretch>
                  </pic:blipFill>
                  <pic:spPr>
                    <a:xfrm>
                      <a:off x="0" y="0"/>
                      <a:ext cx="5760720" cy="2500630"/>
                    </a:xfrm>
                    <a:prstGeom prst="rect">
                      <a:avLst/>
                    </a:prstGeom>
                  </pic:spPr>
                </pic:pic>
              </a:graphicData>
            </a:graphic>
          </wp:inline>
        </w:drawing>
      </w:r>
    </w:p>
    <w:p w14:paraId="1383D9C2" w14:textId="77777777" w:rsidR="00160C89" w:rsidRPr="00160C89" w:rsidRDefault="00160C89" w:rsidP="00160C89">
      <w:pPr>
        <w:pStyle w:val="Default"/>
        <w:spacing w:line="360" w:lineRule="auto"/>
        <w:jc w:val="both"/>
        <w:rPr>
          <w:rFonts w:ascii="Trebuchet MS" w:hAnsi="Trebuchet MS"/>
          <w:sz w:val="20"/>
          <w:szCs w:val="20"/>
        </w:rPr>
      </w:pPr>
      <w:r w:rsidRPr="00160C89">
        <w:rPr>
          <w:rFonts w:ascii="Trebuchet MS" w:hAnsi="Trebuchet MS"/>
          <w:sz w:val="20"/>
          <w:szCs w:val="20"/>
        </w:rPr>
        <w:t xml:space="preserve">În tab-ul </w:t>
      </w:r>
      <w:r w:rsidRPr="00160C89">
        <w:rPr>
          <w:rFonts w:ascii="Trebuchet MS" w:hAnsi="Trebuchet MS"/>
          <w:b/>
          <w:bCs/>
          <w:color w:val="FF0000"/>
          <w:sz w:val="20"/>
          <w:szCs w:val="20"/>
        </w:rPr>
        <w:t xml:space="preserve">Justificare si Context </w:t>
      </w:r>
      <w:r w:rsidRPr="00160C89">
        <w:rPr>
          <w:rFonts w:ascii="Trebuchet MS" w:hAnsi="Trebuchet MS"/>
          <w:sz w:val="20"/>
          <w:szCs w:val="20"/>
        </w:rPr>
        <w:t xml:space="preserve">se completează informaţii precum: </w:t>
      </w:r>
    </w:p>
    <w:p w14:paraId="444595DB" w14:textId="77777777" w:rsidR="00160C89" w:rsidRPr="00160C89" w:rsidRDefault="00160C89" w:rsidP="00160C89">
      <w:pPr>
        <w:pStyle w:val="Default"/>
        <w:spacing w:line="360" w:lineRule="auto"/>
        <w:jc w:val="both"/>
        <w:rPr>
          <w:rFonts w:ascii="Trebuchet MS" w:hAnsi="Trebuchet MS"/>
          <w:sz w:val="20"/>
          <w:szCs w:val="20"/>
        </w:rPr>
      </w:pPr>
      <w:r w:rsidRPr="00160C89">
        <w:rPr>
          <w:rFonts w:ascii="Trebuchet MS" w:hAnsi="Trebuchet MS"/>
          <w:sz w:val="20"/>
          <w:szCs w:val="20"/>
        </w:rPr>
        <w:t xml:space="preserve">- modul în care proiectul relaţionează/se încadrează/răspunde unei strategii naţionale/europene în domeniu, </w:t>
      </w:r>
    </w:p>
    <w:p w14:paraId="3C92DD1B" w14:textId="77777777" w:rsidR="00160C89" w:rsidRPr="00160C89" w:rsidRDefault="00160C89" w:rsidP="00160C89">
      <w:pPr>
        <w:pStyle w:val="Default"/>
        <w:spacing w:line="360" w:lineRule="auto"/>
        <w:jc w:val="both"/>
        <w:rPr>
          <w:rFonts w:ascii="Trebuchet MS" w:hAnsi="Trebuchet MS"/>
          <w:sz w:val="20"/>
          <w:szCs w:val="20"/>
        </w:rPr>
      </w:pPr>
      <w:r w:rsidRPr="00160C89">
        <w:rPr>
          <w:rFonts w:ascii="Trebuchet MS" w:hAnsi="Trebuchet MS"/>
          <w:sz w:val="20"/>
          <w:szCs w:val="20"/>
        </w:rPr>
        <w:t xml:space="preserve">- modul în care proiectul se corelează cu alte proiecte finanţate din fonduri publice/private în </w:t>
      </w:r>
    </w:p>
    <w:p w14:paraId="693939E2" w14:textId="77777777" w:rsidR="00160C89" w:rsidRPr="00160C89" w:rsidRDefault="00160C89" w:rsidP="00160C89">
      <w:pPr>
        <w:pStyle w:val="Default"/>
        <w:spacing w:line="360" w:lineRule="auto"/>
        <w:jc w:val="both"/>
        <w:rPr>
          <w:rFonts w:ascii="Trebuchet MS" w:hAnsi="Trebuchet MS"/>
          <w:sz w:val="20"/>
          <w:szCs w:val="20"/>
        </w:rPr>
      </w:pPr>
      <w:r w:rsidRPr="00160C89">
        <w:rPr>
          <w:rFonts w:ascii="Trebuchet MS" w:hAnsi="Trebuchet MS"/>
          <w:sz w:val="20"/>
          <w:szCs w:val="20"/>
        </w:rPr>
        <w:t xml:space="preserve">regiune/ judeţ/național, modul în care proiectul se încadrează în strategia națională sau locală de </w:t>
      </w:r>
    </w:p>
    <w:p w14:paraId="536E9494" w14:textId="77777777" w:rsidR="00160C89" w:rsidRPr="00160C89" w:rsidRDefault="00160C89" w:rsidP="00160C89">
      <w:pPr>
        <w:pStyle w:val="Default"/>
        <w:spacing w:line="360" w:lineRule="auto"/>
        <w:jc w:val="both"/>
        <w:rPr>
          <w:rFonts w:ascii="Trebuchet MS" w:hAnsi="Trebuchet MS"/>
          <w:sz w:val="20"/>
          <w:szCs w:val="20"/>
        </w:rPr>
      </w:pPr>
      <w:r w:rsidRPr="00160C89">
        <w:rPr>
          <w:rFonts w:ascii="Trebuchet MS" w:hAnsi="Trebuchet MS"/>
          <w:sz w:val="20"/>
          <w:szCs w:val="20"/>
        </w:rPr>
        <w:t xml:space="preserve">dezvoltare, etc. </w:t>
      </w:r>
    </w:p>
    <w:p w14:paraId="5446C6CF" w14:textId="33B828FD" w:rsidR="00160C89" w:rsidRPr="00160C89" w:rsidRDefault="00160C89" w:rsidP="00160C89">
      <w:pPr>
        <w:pStyle w:val="Default"/>
        <w:spacing w:line="360" w:lineRule="auto"/>
        <w:jc w:val="both"/>
        <w:rPr>
          <w:rFonts w:ascii="Trebuchet MS" w:hAnsi="Trebuchet MS"/>
          <w:sz w:val="20"/>
          <w:szCs w:val="20"/>
        </w:rPr>
      </w:pPr>
      <w:r w:rsidRPr="00160C89">
        <w:rPr>
          <w:rFonts w:ascii="Trebuchet MS" w:hAnsi="Trebuchet MS"/>
          <w:sz w:val="20"/>
          <w:szCs w:val="20"/>
        </w:rPr>
        <w:t xml:space="preserve">- principalele </w:t>
      </w:r>
      <w:r w:rsidR="00BB19A3">
        <w:rPr>
          <w:rFonts w:ascii="Trebuchet MS" w:hAnsi="Trebuchet MS"/>
          <w:sz w:val="20"/>
          <w:szCs w:val="20"/>
        </w:rPr>
        <w:t>aspecte</w:t>
      </w:r>
      <w:r w:rsidRPr="00160C89">
        <w:rPr>
          <w:rFonts w:ascii="Trebuchet MS" w:hAnsi="Trebuchet MS"/>
          <w:sz w:val="20"/>
          <w:szCs w:val="20"/>
        </w:rPr>
        <w:t xml:space="preserve"> care justifică intervențiile </w:t>
      </w:r>
    </w:p>
    <w:p w14:paraId="3A45D342" w14:textId="4413AF90" w:rsidR="00160C89" w:rsidRPr="00160C89" w:rsidRDefault="00160C89" w:rsidP="00160C89">
      <w:pPr>
        <w:pStyle w:val="Default"/>
        <w:spacing w:line="360" w:lineRule="auto"/>
        <w:jc w:val="both"/>
        <w:rPr>
          <w:rFonts w:ascii="Trebuchet MS" w:hAnsi="Trebuchet MS"/>
          <w:sz w:val="20"/>
          <w:szCs w:val="20"/>
        </w:rPr>
      </w:pPr>
      <w:r w:rsidRPr="00160C89">
        <w:rPr>
          <w:rFonts w:ascii="Trebuchet MS" w:hAnsi="Trebuchet MS"/>
          <w:sz w:val="20"/>
          <w:szCs w:val="20"/>
        </w:rPr>
        <w:t xml:space="preserve">- </w:t>
      </w:r>
      <w:r w:rsidR="00BB19A3">
        <w:rPr>
          <w:rFonts w:ascii="Trebuchet MS" w:hAnsi="Trebuchet MS"/>
          <w:sz w:val="20"/>
          <w:szCs w:val="20"/>
        </w:rPr>
        <w:t xml:space="preserve">aspectele </w:t>
      </w:r>
      <w:r w:rsidRPr="00160C89">
        <w:rPr>
          <w:rFonts w:ascii="Trebuchet MS" w:hAnsi="Trebuchet MS"/>
          <w:sz w:val="20"/>
          <w:szCs w:val="20"/>
        </w:rPr>
        <w:t xml:space="preserve">legate de guvernanța în domeniu care justifică necesitatea/oportunitatea proiectului </w:t>
      </w:r>
    </w:p>
    <w:p w14:paraId="23C65F93" w14:textId="77777777" w:rsidR="00160C89" w:rsidRPr="00160C89" w:rsidRDefault="00160C89" w:rsidP="00160C89">
      <w:pPr>
        <w:pStyle w:val="Default"/>
        <w:spacing w:line="360" w:lineRule="auto"/>
        <w:jc w:val="both"/>
        <w:rPr>
          <w:rFonts w:ascii="Trebuchet MS" w:hAnsi="Trebuchet MS"/>
          <w:sz w:val="20"/>
          <w:szCs w:val="20"/>
        </w:rPr>
      </w:pPr>
      <w:r w:rsidRPr="00160C89">
        <w:rPr>
          <w:rFonts w:ascii="Trebuchet MS" w:hAnsi="Trebuchet MS"/>
          <w:sz w:val="20"/>
          <w:szCs w:val="20"/>
        </w:rPr>
        <w:t xml:space="preserve">- contextul promovării proiectului, precum și complementaritatea cu alte proiecte finanțate din </w:t>
      </w:r>
    </w:p>
    <w:p w14:paraId="0C4D40A7" w14:textId="77777777" w:rsidR="00160C89" w:rsidRPr="00160C89" w:rsidRDefault="00160C89" w:rsidP="00160C89">
      <w:pPr>
        <w:pStyle w:val="Default"/>
        <w:spacing w:line="360" w:lineRule="auto"/>
        <w:jc w:val="both"/>
        <w:rPr>
          <w:rFonts w:ascii="Trebuchet MS" w:hAnsi="Trebuchet MS"/>
          <w:sz w:val="20"/>
          <w:szCs w:val="20"/>
        </w:rPr>
      </w:pPr>
      <w:r w:rsidRPr="00160C89">
        <w:rPr>
          <w:rFonts w:ascii="Trebuchet MS" w:hAnsi="Trebuchet MS"/>
          <w:sz w:val="20"/>
          <w:szCs w:val="20"/>
        </w:rPr>
        <w:t xml:space="preserve">fonduri europene sau alte surse </w:t>
      </w:r>
    </w:p>
    <w:p w14:paraId="0AB60DA1" w14:textId="77777777" w:rsidR="00160C89" w:rsidRPr="00160C89" w:rsidRDefault="00160C89" w:rsidP="00160C89">
      <w:pPr>
        <w:pStyle w:val="Default"/>
        <w:spacing w:line="360" w:lineRule="auto"/>
        <w:jc w:val="both"/>
        <w:rPr>
          <w:rFonts w:ascii="Trebuchet MS" w:hAnsi="Trebuchet MS"/>
          <w:sz w:val="20"/>
          <w:szCs w:val="20"/>
        </w:rPr>
      </w:pPr>
      <w:r w:rsidRPr="00160C89">
        <w:rPr>
          <w:rFonts w:ascii="Trebuchet MS" w:hAnsi="Trebuchet MS"/>
          <w:sz w:val="20"/>
          <w:szCs w:val="20"/>
        </w:rPr>
        <w:t xml:space="preserve">- date generale privind investiția propusă </w:t>
      </w:r>
    </w:p>
    <w:p w14:paraId="05358D7E" w14:textId="77777777" w:rsidR="00160C89" w:rsidRPr="00160C89" w:rsidRDefault="00160C89" w:rsidP="00160C89">
      <w:pPr>
        <w:pStyle w:val="Default"/>
        <w:spacing w:line="360" w:lineRule="auto"/>
        <w:jc w:val="both"/>
        <w:rPr>
          <w:rFonts w:ascii="Trebuchet MS" w:hAnsi="Trebuchet MS"/>
          <w:sz w:val="20"/>
          <w:szCs w:val="20"/>
        </w:rPr>
      </w:pPr>
      <w:r w:rsidRPr="00160C89">
        <w:rPr>
          <w:rFonts w:ascii="Trebuchet MS" w:hAnsi="Trebuchet MS"/>
          <w:sz w:val="20"/>
          <w:szCs w:val="20"/>
        </w:rPr>
        <w:t xml:space="preserve">- componentele și activitățile investiției, și modul în care adresează problemele identificate în </w:t>
      </w:r>
    </w:p>
    <w:p w14:paraId="6F81785D" w14:textId="7281D07F" w:rsidR="00160C89" w:rsidRDefault="00160C89" w:rsidP="00160C89">
      <w:pPr>
        <w:pStyle w:val="Default"/>
        <w:spacing w:line="360" w:lineRule="auto"/>
        <w:jc w:val="both"/>
        <w:rPr>
          <w:rFonts w:ascii="Trebuchet MS" w:hAnsi="Trebuchet MS"/>
          <w:sz w:val="20"/>
          <w:szCs w:val="20"/>
        </w:rPr>
      </w:pPr>
      <w:r w:rsidRPr="00160C89">
        <w:rPr>
          <w:rFonts w:ascii="Trebuchet MS" w:hAnsi="Trebuchet MS"/>
          <w:sz w:val="20"/>
          <w:szCs w:val="20"/>
        </w:rPr>
        <w:t>secțiunea Justificarea proiectului.</w:t>
      </w:r>
    </w:p>
    <w:p w14:paraId="300E5072" w14:textId="77777777" w:rsidR="00C117B9" w:rsidRPr="00C117B9" w:rsidRDefault="00C117B9" w:rsidP="00C117B9">
      <w:pPr>
        <w:pStyle w:val="Default"/>
        <w:spacing w:line="360" w:lineRule="auto"/>
        <w:jc w:val="both"/>
        <w:rPr>
          <w:rFonts w:ascii="Trebuchet MS" w:hAnsi="Trebuchet MS"/>
          <w:sz w:val="20"/>
          <w:szCs w:val="20"/>
        </w:rPr>
      </w:pPr>
      <w:r w:rsidRPr="00C117B9">
        <w:rPr>
          <w:rFonts w:ascii="Trebuchet MS" w:hAnsi="Trebuchet MS"/>
          <w:sz w:val="20"/>
          <w:szCs w:val="20"/>
        </w:rPr>
        <w:t xml:space="preserve">- aspecte detaliate legate de localizarea proiectului care justifică alegerea locației/soluției propuse. </w:t>
      </w:r>
    </w:p>
    <w:p w14:paraId="624477B7" w14:textId="77777777" w:rsidR="00C117B9" w:rsidRPr="00C117B9" w:rsidRDefault="00C117B9" w:rsidP="00C117B9">
      <w:pPr>
        <w:pStyle w:val="Default"/>
        <w:spacing w:line="360" w:lineRule="auto"/>
        <w:jc w:val="both"/>
        <w:rPr>
          <w:rFonts w:ascii="Trebuchet MS" w:hAnsi="Trebuchet MS"/>
          <w:sz w:val="20"/>
          <w:szCs w:val="20"/>
        </w:rPr>
      </w:pPr>
      <w:r w:rsidRPr="00C117B9">
        <w:rPr>
          <w:rFonts w:ascii="Trebuchet MS" w:hAnsi="Trebuchet MS"/>
          <w:sz w:val="20"/>
          <w:szCs w:val="20"/>
        </w:rPr>
        <w:t xml:space="preserve">În tab-ul </w:t>
      </w:r>
      <w:r w:rsidRPr="00C117B9">
        <w:rPr>
          <w:rFonts w:ascii="Trebuchet MS" w:hAnsi="Trebuchet MS"/>
          <w:b/>
          <w:bCs/>
          <w:color w:val="FF0000"/>
          <w:sz w:val="20"/>
          <w:szCs w:val="20"/>
        </w:rPr>
        <w:t>Relevanță</w:t>
      </w:r>
      <w:r w:rsidRPr="00C117B9">
        <w:rPr>
          <w:rFonts w:ascii="Trebuchet MS" w:hAnsi="Trebuchet MS"/>
          <w:b/>
          <w:bCs/>
          <w:sz w:val="20"/>
          <w:szCs w:val="20"/>
        </w:rPr>
        <w:t xml:space="preserve"> </w:t>
      </w:r>
      <w:r w:rsidRPr="00C117B9">
        <w:rPr>
          <w:rFonts w:ascii="Trebuchet MS" w:hAnsi="Trebuchet MS"/>
          <w:sz w:val="20"/>
          <w:szCs w:val="20"/>
        </w:rPr>
        <w:t xml:space="preserve">se completează câmpurile: </w:t>
      </w:r>
    </w:p>
    <w:p w14:paraId="77B19480" w14:textId="61E7E399" w:rsidR="00C117B9" w:rsidRPr="00C117B9" w:rsidRDefault="00C117B9" w:rsidP="00C117B9">
      <w:pPr>
        <w:pStyle w:val="Default"/>
        <w:spacing w:line="360" w:lineRule="auto"/>
        <w:jc w:val="both"/>
        <w:rPr>
          <w:rFonts w:ascii="Trebuchet MS" w:hAnsi="Trebuchet MS"/>
          <w:sz w:val="20"/>
          <w:szCs w:val="20"/>
        </w:rPr>
      </w:pPr>
      <w:r w:rsidRPr="00C117B9">
        <w:rPr>
          <w:rFonts w:ascii="Trebuchet MS" w:hAnsi="Trebuchet MS"/>
          <w:b/>
          <w:bCs/>
          <w:color w:val="FF0000"/>
          <w:sz w:val="20"/>
          <w:szCs w:val="20"/>
        </w:rPr>
        <w:t xml:space="preserve">Referitoare la proiect </w:t>
      </w:r>
      <w:r w:rsidRPr="00C117B9">
        <w:rPr>
          <w:rFonts w:ascii="Trebuchet MS" w:hAnsi="Trebuchet MS"/>
          <w:b/>
          <w:bCs/>
          <w:sz w:val="20"/>
          <w:szCs w:val="20"/>
        </w:rPr>
        <w:t xml:space="preserve">– </w:t>
      </w:r>
      <w:r w:rsidRPr="00C117B9">
        <w:rPr>
          <w:rFonts w:ascii="Trebuchet MS" w:hAnsi="Trebuchet MS"/>
          <w:sz w:val="20"/>
          <w:szCs w:val="20"/>
        </w:rPr>
        <w:t>Se poate completa cu informații despre relevanța proiectului</w:t>
      </w:r>
      <w:r w:rsidR="00BB19A3">
        <w:rPr>
          <w:rFonts w:ascii="Trebuchet MS" w:hAnsi="Trebuchet MS"/>
          <w:sz w:val="20"/>
          <w:szCs w:val="20"/>
        </w:rPr>
        <w:t>.</w:t>
      </w:r>
    </w:p>
    <w:p w14:paraId="729AD75A" w14:textId="6EC1F6A7" w:rsidR="00C117B9" w:rsidRPr="00C117B9" w:rsidRDefault="00C117B9" w:rsidP="00C117B9">
      <w:pPr>
        <w:pStyle w:val="Default"/>
        <w:spacing w:line="360" w:lineRule="auto"/>
        <w:jc w:val="both"/>
        <w:rPr>
          <w:rFonts w:ascii="Trebuchet MS" w:hAnsi="Trebuchet MS"/>
          <w:sz w:val="20"/>
          <w:szCs w:val="20"/>
        </w:rPr>
      </w:pPr>
      <w:r w:rsidRPr="00C117B9">
        <w:rPr>
          <w:rFonts w:ascii="Trebuchet MS" w:hAnsi="Trebuchet MS"/>
          <w:b/>
          <w:bCs/>
          <w:color w:val="FF0000"/>
          <w:sz w:val="20"/>
          <w:szCs w:val="20"/>
        </w:rPr>
        <w:t xml:space="preserve">Referitoare la SUERD </w:t>
      </w:r>
      <w:r w:rsidRPr="00C117B9">
        <w:rPr>
          <w:rFonts w:ascii="Trebuchet MS" w:hAnsi="Trebuchet MS"/>
          <w:sz w:val="20"/>
          <w:szCs w:val="20"/>
        </w:rPr>
        <w:t xml:space="preserve">– se vor completa informații </w:t>
      </w:r>
      <w:r w:rsidR="00BB19A3">
        <w:rPr>
          <w:rFonts w:ascii="Trebuchet MS" w:hAnsi="Trebuchet MS"/>
          <w:sz w:val="20"/>
          <w:szCs w:val="20"/>
        </w:rPr>
        <w:t xml:space="preserve">dacă </w:t>
      </w:r>
      <w:r w:rsidRPr="00C117B9">
        <w:rPr>
          <w:rFonts w:ascii="Trebuchet MS" w:hAnsi="Trebuchet MS"/>
          <w:sz w:val="20"/>
          <w:szCs w:val="20"/>
        </w:rPr>
        <w:t>proiectul contribuie la îndeplinirea obiectivelor Strategiei UE pentru Regiunea Dunării (SUERD)</w:t>
      </w:r>
      <w:r w:rsidR="00BB19A3">
        <w:rPr>
          <w:rFonts w:ascii="Trebuchet MS" w:hAnsi="Trebuchet MS"/>
          <w:sz w:val="20"/>
          <w:szCs w:val="20"/>
        </w:rPr>
        <w:t>.</w:t>
      </w:r>
    </w:p>
    <w:p w14:paraId="3944846B" w14:textId="77777777" w:rsidR="00C117B9" w:rsidRPr="00C117B9" w:rsidRDefault="00C117B9" w:rsidP="00C117B9">
      <w:pPr>
        <w:pStyle w:val="Default"/>
        <w:spacing w:line="360" w:lineRule="auto"/>
        <w:jc w:val="both"/>
        <w:rPr>
          <w:rFonts w:ascii="Trebuchet MS" w:hAnsi="Trebuchet MS"/>
          <w:sz w:val="20"/>
          <w:szCs w:val="20"/>
        </w:rPr>
      </w:pPr>
      <w:r w:rsidRPr="00C117B9">
        <w:rPr>
          <w:rFonts w:ascii="Trebuchet MS" w:hAnsi="Trebuchet MS"/>
          <w:b/>
          <w:bCs/>
          <w:color w:val="FF0000"/>
          <w:sz w:val="20"/>
          <w:szCs w:val="20"/>
        </w:rPr>
        <w:t xml:space="preserve">Aria prioritară SUERD </w:t>
      </w:r>
      <w:r w:rsidRPr="00C117B9">
        <w:rPr>
          <w:rFonts w:ascii="Trebuchet MS" w:hAnsi="Trebuchet MS"/>
          <w:b/>
          <w:bCs/>
          <w:sz w:val="20"/>
          <w:szCs w:val="20"/>
        </w:rPr>
        <w:t xml:space="preserve">- </w:t>
      </w:r>
      <w:r w:rsidRPr="00C117B9">
        <w:rPr>
          <w:rFonts w:ascii="Trebuchet MS" w:hAnsi="Trebuchet MS"/>
          <w:sz w:val="20"/>
          <w:szCs w:val="20"/>
        </w:rPr>
        <w:t xml:space="preserve">Această subsecțiune nu face obiectul prezentului apel </w:t>
      </w:r>
    </w:p>
    <w:p w14:paraId="1498C5EE" w14:textId="77777777" w:rsidR="00C117B9" w:rsidRPr="00C117B9" w:rsidRDefault="00C117B9" w:rsidP="00C117B9">
      <w:pPr>
        <w:pStyle w:val="Default"/>
        <w:spacing w:line="360" w:lineRule="auto"/>
        <w:jc w:val="both"/>
        <w:rPr>
          <w:rFonts w:ascii="Trebuchet MS" w:hAnsi="Trebuchet MS" w:cstheme="minorHAnsi"/>
          <w:sz w:val="20"/>
          <w:szCs w:val="20"/>
        </w:rPr>
      </w:pPr>
      <w:r w:rsidRPr="00C117B9">
        <w:rPr>
          <w:rFonts w:ascii="Trebuchet MS" w:hAnsi="Trebuchet MS" w:cstheme="minorHAnsi"/>
          <w:b/>
          <w:bCs/>
          <w:color w:val="FF0000"/>
          <w:sz w:val="20"/>
          <w:szCs w:val="20"/>
        </w:rPr>
        <w:t xml:space="preserve">Referitoare la alte strategii </w:t>
      </w:r>
      <w:r w:rsidRPr="00C117B9">
        <w:rPr>
          <w:rFonts w:ascii="Trebuchet MS" w:hAnsi="Trebuchet MS" w:cstheme="minorHAnsi"/>
          <w:sz w:val="20"/>
          <w:szCs w:val="20"/>
        </w:rPr>
        <w:t xml:space="preserve">– argumentați, pe scurt, relevanța strategiei/strategiilor selectate, dacă e cazul. </w:t>
      </w:r>
    </w:p>
    <w:p w14:paraId="43EDF2C2" w14:textId="77777777" w:rsidR="00C117B9" w:rsidRPr="00C117B9" w:rsidRDefault="00C117B9" w:rsidP="00C117B9">
      <w:pPr>
        <w:pStyle w:val="Default"/>
        <w:spacing w:line="360" w:lineRule="auto"/>
        <w:jc w:val="both"/>
        <w:rPr>
          <w:rFonts w:ascii="Trebuchet MS" w:hAnsi="Trebuchet MS" w:cstheme="minorHAnsi"/>
          <w:sz w:val="20"/>
          <w:szCs w:val="20"/>
        </w:rPr>
      </w:pPr>
      <w:r w:rsidRPr="00C117B9">
        <w:rPr>
          <w:rFonts w:ascii="Trebuchet MS" w:hAnsi="Trebuchet MS" w:cstheme="minorHAnsi"/>
          <w:b/>
          <w:bCs/>
          <w:color w:val="FF0000"/>
          <w:sz w:val="20"/>
          <w:szCs w:val="20"/>
        </w:rPr>
        <w:t>Strategii relevante</w:t>
      </w:r>
      <w:r w:rsidRPr="00C117B9">
        <w:rPr>
          <w:rFonts w:ascii="Trebuchet MS" w:hAnsi="Trebuchet MS" w:cstheme="minorHAnsi"/>
          <w:b/>
          <w:bCs/>
          <w:sz w:val="20"/>
          <w:szCs w:val="20"/>
        </w:rPr>
        <w:t xml:space="preserve"> – </w:t>
      </w:r>
      <w:r w:rsidRPr="00C117B9">
        <w:rPr>
          <w:rFonts w:ascii="Trebuchet MS" w:hAnsi="Trebuchet MS" w:cstheme="minorHAnsi"/>
          <w:sz w:val="20"/>
          <w:szCs w:val="20"/>
        </w:rPr>
        <w:t xml:space="preserve">se selectează din nomenclator una sau mai multe strategii pentru care proiectul este relevant, dacă este cazul. </w:t>
      </w:r>
    </w:p>
    <w:p w14:paraId="1A86D844" w14:textId="77777777" w:rsidR="00C117B9" w:rsidRDefault="00C117B9" w:rsidP="00C117B9">
      <w:pPr>
        <w:pStyle w:val="Heading1"/>
        <w:rPr>
          <w:b/>
          <w:bCs/>
          <w:sz w:val="28"/>
          <w:szCs w:val="28"/>
        </w:rPr>
      </w:pPr>
      <w:bookmarkStart w:id="17" w:name="_Toc145419375"/>
      <w:r w:rsidRPr="00C117B9">
        <w:rPr>
          <w:b/>
          <w:bCs/>
          <w:sz w:val="28"/>
          <w:szCs w:val="28"/>
        </w:rPr>
        <w:t>8. Caracter durabil al proiectului</w:t>
      </w:r>
      <w:bookmarkEnd w:id="17"/>
      <w:r w:rsidRPr="00C117B9">
        <w:rPr>
          <w:b/>
          <w:bCs/>
          <w:sz w:val="28"/>
          <w:szCs w:val="28"/>
        </w:rPr>
        <w:t xml:space="preserve"> </w:t>
      </w:r>
    </w:p>
    <w:p w14:paraId="3EE436C4"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5768FF67" w14:textId="77777777" w:rsidR="00C117B9" w:rsidRDefault="00C117B9" w:rsidP="00C117B9">
      <w:pPr>
        <w:pStyle w:val="Default"/>
        <w:spacing w:line="360" w:lineRule="auto"/>
        <w:jc w:val="both"/>
        <w:rPr>
          <w:rFonts w:ascii="Trebuchet MS" w:hAnsi="Trebuchet MS"/>
          <w:sz w:val="20"/>
          <w:szCs w:val="20"/>
        </w:rPr>
      </w:pPr>
    </w:p>
    <w:p w14:paraId="6DFBFD87" w14:textId="7049B9C7" w:rsidR="00C117B9" w:rsidRDefault="00C117B9" w:rsidP="00C117B9">
      <w:pPr>
        <w:pStyle w:val="Default"/>
        <w:spacing w:line="360" w:lineRule="auto"/>
        <w:jc w:val="both"/>
        <w:rPr>
          <w:rFonts w:ascii="Trebuchet MS" w:hAnsi="Trebuchet MS"/>
          <w:sz w:val="20"/>
          <w:szCs w:val="20"/>
        </w:rPr>
      </w:pPr>
      <w:r w:rsidRPr="00C117B9">
        <w:rPr>
          <w:rFonts w:ascii="Trebuchet MS" w:hAnsi="Trebuchet MS"/>
          <w:sz w:val="20"/>
          <w:szCs w:val="20"/>
        </w:rPr>
        <w:t>Se vor completa următoarele câmpuri:</w:t>
      </w:r>
    </w:p>
    <w:p w14:paraId="0EE36645" w14:textId="558E8495" w:rsidR="00C117B9" w:rsidRDefault="00C117B9" w:rsidP="00C117B9">
      <w:pPr>
        <w:pStyle w:val="Default"/>
        <w:spacing w:line="360" w:lineRule="auto"/>
        <w:jc w:val="both"/>
        <w:rPr>
          <w:rFonts w:ascii="Trebuchet MS" w:hAnsi="Trebuchet MS"/>
          <w:sz w:val="20"/>
          <w:szCs w:val="20"/>
        </w:rPr>
      </w:pPr>
      <w:r w:rsidRPr="00C117B9">
        <w:rPr>
          <w:rFonts w:ascii="Trebuchet MS" w:hAnsi="Trebuchet MS"/>
          <w:noProof/>
          <w:sz w:val="20"/>
          <w:szCs w:val="20"/>
        </w:rPr>
        <w:lastRenderedPageBreak/>
        <w:drawing>
          <wp:inline distT="0" distB="0" distL="0" distR="0" wp14:anchorId="57813C0B" wp14:editId="03109695">
            <wp:extent cx="5760720" cy="1795780"/>
            <wp:effectExtent l="0" t="0" r="0" b="0"/>
            <wp:docPr id="469930609"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9930609" name=""/>
                    <pic:cNvPicPr/>
                  </pic:nvPicPr>
                  <pic:blipFill>
                    <a:blip r:embed="rId36"/>
                    <a:stretch>
                      <a:fillRect/>
                    </a:stretch>
                  </pic:blipFill>
                  <pic:spPr>
                    <a:xfrm>
                      <a:off x="0" y="0"/>
                      <a:ext cx="5760720" cy="1795780"/>
                    </a:xfrm>
                    <a:prstGeom prst="rect">
                      <a:avLst/>
                    </a:prstGeom>
                  </pic:spPr>
                </pic:pic>
              </a:graphicData>
            </a:graphic>
          </wp:inline>
        </w:drawing>
      </w:r>
    </w:p>
    <w:p w14:paraId="49E6EA32" w14:textId="77777777" w:rsidR="001304E0" w:rsidRDefault="00C117B9" w:rsidP="00C117B9">
      <w:pPr>
        <w:pStyle w:val="Default"/>
        <w:spacing w:line="360" w:lineRule="auto"/>
        <w:jc w:val="both"/>
        <w:rPr>
          <w:rFonts w:ascii="Trebuchet MS" w:hAnsi="Trebuchet MS"/>
          <w:sz w:val="20"/>
          <w:szCs w:val="20"/>
        </w:rPr>
      </w:pPr>
      <w:r w:rsidRPr="00C117B9">
        <w:rPr>
          <w:rFonts w:ascii="Trebuchet MS" w:hAnsi="Trebuchet MS"/>
          <w:b/>
          <w:bCs/>
          <w:color w:val="FF0000"/>
          <w:sz w:val="20"/>
          <w:szCs w:val="20"/>
        </w:rPr>
        <w:t>Descriere/Valorificarea rezultatelor</w:t>
      </w:r>
      <w:r w:rsidRPr="00C117B9">
        <w:rPr>
          <w:rFonts w:ascii="Trebuchet MS" w:hAnsi="Trebuchet MS"/>
          <w:b/>
          <w:bCs/>
          <w:sz w:val="20"/>
          <w:szCs w:val="20"/>
        </w:rPr>
        <w:t xml:space="preserve">: </w:t>
      </w:r>
      <w:r w:rsidRPr="00C117B9">
        <w:rPr>
          <w:rFonts w:ascii="Trebuchet MS" w:hAnsi="Trebuchet MS"/>
          <w:sz w:val="20"/>
          <w:szCs w:val="20"/>
        </w:rPr>
        <w:t>preciz</w:t>
      </w:r>
      <w:r>
        <w:rPr>
          <w:rFonts w:ascii="Trebuchet MS" w:hAnsi="Trebuchet MS"/>
          <w:sz w:val="20"/>
          <w:szCs w:val="20"/>
        </w:rPr>
        <w:t>ați</w:t>
      </w:r>
      <w:r w:rsidRPr="00C117B9">
        <w:rPr>
          <w:rFonts w:ascii="Trebuchet MS" w:hAnsi="Trebuchet MS"/>
          <w:sz w:val="20"/>
          <w:szCs w:val="20"/>
        </w:rPr>
        <w:t xml:space="preserve"> modul în care proiectul se va susţine financiar după încetarea finanţării solicitate prin prezenta cerere de finanțare</w:t>
      </w:r>
      <w:r w:rsidR="001304E0">
        <w:rPr>
          <w:rFonts w:ascii="Trebuchet MS" w:hAnsi="Trebuchet MS"/>
          <w:sz w:val="20"/>
          <w:szCs w:val="20"/>
        </w:rPr>
        <w:t>.</w:t>
      </w:r>
    </w:p>
    <w:p w14:paraId="0569CDF2" w14:textId="12470712" w:rsidR="00C117B9" w:rsidRPr="00C117B9" w:rsidRDefault="00C117B9" w:rsidP="00C117B9">
      <w:pPr>
        <w:pStyle w:val="Default"/>
        <w:spacing w:line="360" w:lineRule="auto"/>
        <w:jc w:val="both"/>
        <w:rPr>
          <w:rFonts w:ascii="Trebuchet MS" w:hAnsi="Trebuchet MS"/>
          <w:sz w:val="20"/>
          <w:szCs w:val="20"/>
        </w:rPr>
      </w:pPr>
      <w:r w:rsidRPr="00C117B9">
        <w:rPr>
          <w:rFonts w:ascii="Trebuchet MS" w:hAnsi="Trebuchet MS"/>
          <w:sz w:val="20"/>
          <w:szCs w:val="20"/>
        </w:rPr>
        <w:t xml:space="preserve"> </w:t>
      </w:r>
      <w:r w:rsidRPr="00C117B9">
        <w:rPr>
          <w:rFonts w:ascii="Trebuchet MS" w:hAnsi="Trebuchet MS" w:cs="Trebuchet MS"/>
          <w:sz w:val="20"/>
          <w:szCs w:val="20"/>
        </w:rPr>
        <w:t xml:space="preserve">Se vor preciza acţiunile/activităţile/investiţiile, ce vor trebui realizate şi/sau continuate după finalizarea proiectului, precum și sursele de finanțate, după caz. </w:t>
      </w:r>
    </w:p>
    <w:p w14:paraId="470E74E3" w14:textId="77777777" w:rsidR="00C117B9" w:rsidRPr="00C117B9" w:rsidRDefault="00C117B9" w:rsidP="00C117B9">
      <w:pPr>
        <w:pStyle w:val="Default"/>
        <w:spacing w:line="360" w:lineRule="auto"/>
        <w:jc w:val="both"/>
        <w:rPr>
          <w:rFonts w:ascii="Trebuchet MS" w:hAnsi="Trebuchet MS"/>
          <w:sz w:val="20"/>
          <w:szCs w:val="20"/>
        </w:rPr>
      </w:pPr>
      <w:r w:rsidRPr="00C117B9">
        <w:rPr>
          <w:rFonts w:ascii="Trebuchet MS" w:hAnsi="Trebuchet MS"/>
          <w:b/>
          <w:bCs/>
          <w:color w:val="FF0000"/>
          <w:sz w:val="20"/>
          <w:szCs w:val="20"/>
        </w:rPr>
        <w:t>Transferabilitatea rezultatelo</w:t>
      </w:r>
      <w:r w:rsidRPr="00C117B9">
        <w:rPr>
          <w:rFonts w:ascii="Trebuchet MS" w:hAnsi="Trebuchet MS"/>
          <w:b/>
          <w:bCs/>
          <w:sz w:val="20"/>
          <w:szCs w:val="20"/>
        </w:rPr>
        <w:t xml:space="preserve">r: </w:t>
      </w:r>
      <w:r w:rsidRPr="00C117B9">
        <w:rPr>
          <w:rFonts w:ascii="Trebuchet MS" w:hAnsi="Trebuchet MS"/>
          <w:sz w:val="20"/>
          <w:szCs w:val="20"/>
        </w:rPr>
        <w:t xml:space="preserve">Această subsecțiune nu face obiectul prezentului apel </w:t>
      </w:r>
    </w:p>
    <w:p w14:paraId="39160F38" w14:textId="056F9204" w:rsidR="00C117B9" w:rsidRDefault="00C117B9" w:rsidP="00C117B9">
      <w:pPr>
        <w:pStyle w:val="Default"/>
        <w:spacing w:line="360" w:lineRule="auto"/>
        <w:jc w:val="both"/>
        <w:rPr>
          <w:rFonts w:ascii="Trebuchet MS" w:hAnsi="Trebuchet MS"/>
          <w:sz w:val="20"/>
          <w:szCs w:val="20"/>
        </w:rPr>
      </w:pPr>
      <w:r w:rsidRPr="00C117B9">
        <w:rPr>
          <w:rFonts w:ascii="Trebuchet MS" w:hAnsi="Trebuchet MS"/>
          <w:b/>
          <w:bCs/>
          <w:sz w:val="20"/>
          <w:szCs w:val="20"/>
        </w:rPr>
        <w:t xml:space="preserve">Furnizează informații cu privire la toate acordurile instituționale relevante cu părţi terţe pentru implementarea proiectului şi exploatarea cu succes a facilităților care au fost planificate şi, eventual, încheiate: </w:t>
      </w:r>
      <w:r w:rsidRPr="00C117B9">
        <w:rPr>
          <w:rFonts w:ascii="Trebuchet MS" w:hAnsi="Trebuchet MS"/>
          <w:sz w:val="20"/>
          <w:szCs w:val="20"/>
        </w:rPr>
        <w:t>Această subsecțiune nu face obiectul prezentului apel</w:t>
      </w:r>
      <w:r>
        <w:rPr>
          <w:rFonts w:ascii="Trebuchet MS" w:hAnsi="Trebuchet MS"/>
          <w:sz w:val="20"/>
          <w:szCs w:val="20"/>
        </w:rPr>
        <w:t>.</w:t>
      </w:r>
    </w:p>
    <w:p w14:paraId="5C8E0D05" w14:textId="77777777" w:rsidR="00C117B9" w:rsidRPr="00C117B9" w:rsidRDefault="00C117B9" w:rsidP="00C117B9">
      <w:pPr>
        <w:pStyle w:val="Default"/>
        <w:spacing w:line="360" w:lineRule="auto"/>
        <w:jc w:val="both"/>
        <w:rPr>
          <w:rFonts w:ascii="Trebuchet MS" w:hAnsi="Trebuchet MS"/>
          <w:sz w:val="20"/>
          <w:szCs w:val="20"/>
        </w:rPr>
      </w:pPr>
      <w:r w:rsidRPr="00C117B9">
        <w:rPr>
          <w:rFonts w:ascii="Trebuchet MS" w:hAnsi="Trebuchet MS"/>
          <w:b/>
          <w:bCs/>
          <w:sz w:val="20"/>
          <w:szCs w:val="20"/>
        </w:rPr>
        <w:t xml:space="preserve">Oferă detalii cu privire la modul în care va fi gestionată infrastructura după încheierea proiectului (şi anume, numele operatorului; metode de selecţie - administrare publică sau concesiune; tip de contract etc.): </w:t>
      </w:r>
      <w:r w:rsidRPr="00C117B9">
        <w:rPr>
          <w:rFonts w:ascii="Trebuchet MS" w:hAnsi="Trebuchet MS"/>
          <w:sz w:val="20"/>
          <w:szCs w:val="20"/>
        </w:rPr>
        <w:t xml:space="preserve">Această subsecțiune nu face obiectul prezentului apel </w:t>
      </w:r>
    </w:p>
    <w:p w14:paraId="787A4819" w14:textId="50966756" w:rsidR="00C117B9" w:rsidRDefault="00C117B9" w:rsidP="00C117B9">
      <w:pPr>
        <w:pStyle w:val="Default"/>
        <w:spacing w:line="360" w:lineRule="auto"/>
        <w:jc w:val="both"/>
        <w:rPr>
          <w:rFonts w:ascii="Trebuchet MS" w:hAnsi="Trebuchet MS"/>
          <w:sz w:val="20"/>
          <w:szCs w:val="20"/>
        </w:rPr>
      </w:pPr>
      <w:r w:rsidRPr="00C117B9">
        <w:rPr>
          <w:rFonts w:ascii="Trebuchet MS" w:hAnsi="Trebuchet MS"/>
          <w:b/>
          <w:bCs/>
          <w:color w:val="FF0000"/>
          <w:sz w:val="20"/>
          <w:szCs w:val="20"/>
        </w:rPr>
        <w:t xml:space="preserve">Exploatare infrastructură </w:t>
      </w:r>
      <w:r w:rsidRPr="00C117B9">
        <w:rPr>
          <w:rFonts w:ascii="Trebuchet MS" w:hAnsi="Trebuchet MS"/>
          <w:b/>
          <w:bCs/>
          <w:sz w:val="20"/>
          <w:szCs w:val="20"/>
        </w:rPr>
        <w:t xml:space="preserve">(Descrierea utilizării optime a infrastructurii): </w:t>
      </w:r>
      <w:r w:rsidRPr="00C117B9">
        <w:rPr>
          <w:rFonts w:ascii="Trebuchet MS" w:hAnsi="Trebuchet MS"/>
          <w:sz w:val="20"/>
          <w:szCs w:val="20"/>
        </w:rPr>
        <w:t>Se va completa cu informații relevante.</w:t>
      </w:r>
    </w:p>
    <w:p w14:paraId="6FB1D8E0" w14:textId="77777777" w:rsidR="00C117B9" w:rsidRDefault="00C117B9" w:rsidP="00C117B9">
      <w:pPr>
        <w:pStyle w:val="Heading1"/>
        <w:rPr>
          <w:b/>
          <w:bCs/>
          <w:sz w:val="28"/>
          <w:szCs w:val="28"/>
        </w:rPr>
      </w:pPr>
      <w:bookmarkStart w:id="18" w:name="_Toc145419376"/>
      <w:r w:rsidRPr="00C117B9">
        <w:rPr>
          <w:b/>
          <w:bCs/>
          <w:sz w:val="28"/>
          <w:szCs w:val="28"/>
        </w:rPr>
        <w:t>9. Riscuri</w:t>
      </w:r>
      <w:bookmarkEnd w:id="18"/>
      <w:r w:rsidRPr="00C117B9">
        <w:rPr>
          <w:b/>
          <w:bCs/>
          <w:sz w:val="28"/>
          <w:szCs w:val="28"/>
        </w:rPr>
        <w:t xml:space="preserve"> </w:t>
      </w:r>
    </w:p>
    <w:p w14:paraId="5415E5CD"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5C991BF8" w14:textId="303018EF" w:rsidR="00C117B9" w:rsidRDefault="00C117B9" w:rsidP="00C117B9">
      <w:pPr>
        <w:pStyle w:val="Default"/>
        <w:spacing w:line="360" w:lineRule="auto"/>
        <w:jc w:val="both"/>
        <w:rPr>
          <w:rFonts w:ascii="Trebuchet MS" w:hAnsi="Trebuchet MS"/>
          <w:sz w:val="20"/>
          <w:szCs w:val="20"/>
        </w:rPr>
      </w:pPr>
      <w:r w:rsidRPr="00C117B9">
        <w:rPr>
          <w:rFonts w:ascii="Trebuchet MS" w:hAnsi="Trebuchet MS"/>
          <w:sz w:val="20"/>
          <w:szCs w:val="20"/>
        </w:rPr>
        <w:t xml:space="preserve">Pentru adăugarea de date se apasă butonul </w:t>
      </w:r>
      <w:r w:rsidRPr="00C117B9">
        <w:rPr>
          <w:rFonts w:ascii="Trebuchet MS" w:hAnsi="Trebuchet MS"/>
          <w:noProof/>
          <w:sz w:val="20"/>
          <w:szCs w:val="20"/>
        </w:rPr>
        <w:drawing>
          <wp:inline distT="0" distB="0" distL="0" distR="0" wp14:anchorId="16EC8FB6" wp14:editId="51388221">
            <wp:extent cx="660400" cy="266700"/>
            <wp:effectExtent l="0" t="0" r="6350" b="0"/>
            <wp:docPr id="2023442500" name="I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C117B9">
        <w:rPr>
          <w:rFonts w:ascii="Trebuchet MS" w:hAnsi="Trebuchet MS"/>
          <w:sz w:val="20"/>
          <w:szCs w:val="20"/>
        </w:rPr>
        <w:t xml:space="preserve">. Pentru editarea sau ștergerea informațiilor introduse se apasă butonul </w:t>
      </w:r>
      <w:r w:rsidRPr="00C117B9">
        <w:rPr>
          <w:rFonts w:ascii="Trebuchet MS" w:hAnsi="Trebuchet MS"/>
          <w:noProof/>
          <w:sz w:val="20"/>
          <w:szCs w:val="20"/>
        </w:rPr>
        <w:drawing>
          <wp:inline distT="0" distB="0" distL="0" distR="0" wp14:anchorId="563A0B6C" wp14:editId="5A006294">
            <wp:extent cx="298450" cy="234950"/>
            <wp:effectExtent l="0" t="0" r="6350" b="0"/>
            <wp:docPr id="1405464474" name="Imagin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C117B9">
        <w:rPr>
          <w:rFonts w:ascii="Trebuchet MS" w:hAnsi="Trebuchet MS"/>
          <w:sz w:val="20"/>
          <w:szCs w:val="20"/>
        </w:rPr>
        <w:t xml:space="preserve">pentru editare și butonul </w:t>
      </w:r>
      <w:r w:rsidRPr="00C117B9">
        <w:rPr>
          <w:rFonts w:ascii="Trebuchet MS" w:hAnsi="Trebuchet MS"/>
          <w:noProof/>
          <w:sz w:val="20"/>
          <w:szCs w:val="20"/>
        </w:rPr>
        <w:drawing>
          <wp:inline distT="0" distB="0" distL="0" distR="0" wp14:anchorId="37DB5A6E" wp14:editId="73C037F8">
            <wp:extent cx="266700" cy="234950"/>
            <wp:effectExtent l="0" t="0" r="0" b="0"/>
            <wp:docPr id="1637048642" name="Imagin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C117B9">
        <w:rPr>
          <w:rFonts w:ascii="Trebuchet MS" w:hAnsi="Trebuchet MS"/>
          <w:sz w:val="20"/>
          <w:szCs w:val="20"/>
        </w:rPr>
        <w:t>pentru ștergere.</w:t>
      </w:r>
    </w:p>
    <w:p w14:paraId="73827153" w14:textId="248E59CD" w:rsidR="00C117B9" w:rsidRDefault="00B15604" w:rsidP="00C117B9">
      <w:pPr>
        <w:pStyle w:val="Default"/>
        <w:spacing w:line="360" w:lineRule="auto"/>
        <w:jc w:val="both"/>
        <w:rPr>
          <w:rFonts w:ascii="Trebuchet MS" w:hAnsi="Trebuchet MS"/>
          <w:sz w:val="20"/>
          <w:szCs w:val="20"/>
        </w:rPr>
      </w:pPr>
      <w:r w:rsidRPr="00B15604">
        <w:rPr>
          <w:rFonts w:ascii="Trebuchet MS" w:hAnsi="Trebuchet MS"/>
          <w:noProof/>
          <w:sz w:val="20"/>
          <w:szCs w:val="20"/>
        </w:rPr>
        <w:drawing>
          <wp:inline distT="0" distB="0" distL="0" distR="0" wp14:anchorId="0417D45C" wp14:editId="1AF47EA8">
            <wp:extent cx="5760720" cy="1166495"/>
            <wp:effectExtent l="0" t="0" r="0" b="0"/>
            <wp:docPr id="1312954666"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2954666" name=""/>
                    <pic:cNvPicPr/>
                  </pic:nvPicPr>
                  <pic:blipFill>
                    <a:blip r:embed="rId37"/>
                    <a:stretch>
                      <a:fillRect/>
                    </a:stretch>
                  </pic:blipFill>
                  <pic:spPr>
                    <a:xfrm>
                      <a:off x="0" y="0"/>
                      <a:ext cx="5760720" cy="1166495"/>
                    </a:xfrm>
                    <a:prstGeom prst="rect">
                      <a:avLst/>
                    </a:prstGeom>
                  </pic:spPr>
                </pic:pic>
              </a:graphicData>
            </a:graphic>
          </wp:inline>
        </w:drawing>
      </w:r>
    </w:p>
    <w:p w14:paraId="518077E8" w14:textId="77777777" w:rsidR="00B15604" w:rsidRPr="00B15604" w:rsidRDefault="00B15604" w:rsidP="00B15604">
      <w:pPr>
        <w:pStyle w:val="Default"/>
        <w:spacing w:line="360" w:lineRule="auto"/>
        <w:jc w:val="both"/>
        <w:rPr>
          <w:rFonts w:ascii="Trebuchet MS" w:hAnsi="Trebuchet MS"/>
          <w:sz w:val="20"/>
          <w:szCs w:val="20"/>
        </w:rPr>
      </w:pPr>
      <w:r w:rsidRPr="00B15604">
        <w:rPr>
          <w:rFonts w:ascii="Trebuchet MS" w:hAnsi="Trebuchet MS"/>
          <w:sz w:val="20"/>
          <w:szCs w:val="20"/>
        </w:rPr>
        <w:t xml:space="preserve">Identificați riscurile ce pot afecta implementarea proiectului în condițiile prevăzute (activități, rezultate, obiective, buget, plan de achiziții etc) și măsurile de atenuare a acestora. Se vor detalia constrângerile și riscurile legate de implementarea proiectului şi operarea investiției, precum și măsurile de contracarare a acestora. </w:t>
      </w:r>
    </w:p>
    <w:p w14:paraId="4884DB11" w14:textId="7534B39A" w:rsidR="00B15604" w:rsidRPr="00B15604" w:rsidRDefault="00B15604" w:rsidP="00B15604">
      <w:pPr>
        <w:pStyle w:val="Default"/>
        <w:spacing w:line="360" w:lineRule="auto"/>
        <w:jc w:val="both"/>
        <w:rPr>
          <w:rFonts w:ascii="Trebuchet MS" w:hAnsi="Trebuchet MS"/>
          <w:sz w:val="20"/>
          <w:szCs w:val="20"/>
        </w:rPr>
      </w:pPr>
      <w:r w:rsidRPr="00B15604">
        <w:rPr>
          <w:rFonts w:ascii="Trebuchet MS" w:hAnsi="Trebuchet MS"/>
          <w:sz w:val="20"/>
          <w:szCs w:val="20"/>
        </w:rPr>
        <w:lastRenderedPageBreak/>
        <w:t xml:space="preserve">Se vor identifica riscurile pentru îndeplinirea, de exemplu, a indicatorilor, a rezultatelor, a atingerii obiectivelor, organizarea procedurilor de achiziție, măsurile de contracarare a lor, precum și un plan de </w:t>
      </w:r>
      <w:r>
        <w:rPr>
          <w:rFonts w:ascii="Trebuchet MS" w:hAnsi="Trebuchet MS"/>
          <w:sz w:val="20"/>
          <w:szCs w:val="20"/>
        </w:rPr>
        <w:t>acțiune</w:t>
      </w:r>
      <w:r w:rsidRPr="00B15604">
        <w:rPr>
          <w:rFonts w:ascii="Trebuchet MS" w:hAnsi="Trebuchet MS"/>
          <w:sz w:val="20"/>
          <w:szCs w:val="20"/>
        </w:rPr>
        <w:t xml:space="preserve"> prevăzut pentru situația în care apar aceste riscuri. </w:t>
      </w:r>
    </w:p>
    <w:p w14:paraId="2BD50893" w14:textId="77777777" w:rsidR="00B15604" w:rsidRDefault="00B15604" w:rsidP="00B15604">
      <w:pPr>
        <w:pStyle w:val="Heading1"/>
        <w:rPr>
          <w:b/>
          <w:bCs/>
          <w:sz w:val="28"/>
          <w:szCs w:val="28"/>
        </w:rPr>
      </w:pPr>
      <w:bookmarkStart w:id="19" w:name="_Toc145419377"/>
      <w:r w:rsidRPr="00B15604">
        <w:rPr>
          <w:b/>
          <w:bCs/>
          <w:sz w:val="28"/>
          <w:szCs w:val="28"/>
        </w:rPr>
        <w:t>10. Grup țintă</w:t>
      </w:r>
      <w:bookmarkEnd w:id="19"/>
      <w:r w:rsidRPr="00B15604">
        <w:rPr>
          <w:b/>
          <w:bCs/>
          <w:sz w:val="28"/>
          <w:szCs w:val="28"/>
        </w:rPr>
        <w:t xml:space="preserve"> </w:t>
      </w:r>
    </w:p>
    <w:p w14:paraId="5665BEC2"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26B6AA5F" w14:textId="1B583ADF" w:rsidR="00B15604" w:rsidRPr="00B15604" w:rsidRDefault="00B15604" w:rsidP="00B15604">
      <w:pPr>
        <w:pStyle w:val="Default"/>
        <w:spacing w:line="360" w:lineRule="auto"/>
        <w:jc w:val="both"/>
        <w:rPr>
          <w:rFonts w:ascii="Trebuchet MS" w:hAnsi="Trebuchet MS"/>
          <w:sz w:val="20"/>
          <w:szCs w:val="20"/>
        </w:rPr>
      </w:pPr>
      <w:r w:rsidRPr="00B15604">
        <w:rPr>
          <w:rFonts w:ascii="Trebuchet MS" w:hAnsi="Trebuchet MS"/>
          <w:sz w:val="20"/>
          <w:szCs w:val="20"/>
        </w:rPr>
        <w:t xml:space="preserve">Se completează câmpul funcției cu datele proiectului și se apasă butonul </w:t>
      </w:r>
      <w:r w:rsidRPr="00B15604">
        <w:rPr>
          <w:rFonts w:ascii="Trebuchet MS" w:hAnsi="Trebuchet MS"/>
          <w:noProof/>
          <w:sz w:val="20"/>
          <w:szCs w:val="20"/>
        </w:rPr>
        <w:drawing>
          <wp:inline distT="0" distB="0" distL="0" distR="0" wp14:anchorId="516319A6" wp14:editId="072F4689">
            <wp:extent cx="781050" cy="244078"/>
            <wp:effectExtent l="0" t="0" r="0" b="3810"/>
            <wp:docPr id="1260753453" name="Imagin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789212" cy="246628"/>
                    </a:xfrm>
                    <a:prstGeom prst="rect">
                      <a:avLst/>
                    </a:prstGeom>
                    <a:noFill/>
                    <a:ln>
                      <a:noFill/>
                    </a:ln>
                  </pic:spPr>
                </pic:pic>
              </a:graphicData>
            </a:graphic>
          </wp:inline>
        </w:drawing>
      </w:r>
      <w:r w:rsidRPr="00B15604">
        <w:rPr>
          <w:rFonts w:ascii="Trebuchet MS" w:hAnsi="Trebuchet MS"/>
          <w:sz w:val="20"/>
          <w:szCs w:val="20"/>
        </w:rPr>
        <w:t xml:space="preserve">. </w:t>
      </w:r>
    </w:p>
    <w:p w14:paraId="4727B7FB" w14:textId="48B2D67A" w:rsidR="00B15604" w:rsidRPr="00B15604" w:rsidRDefault="00B15604" w:rsidP="00B15604">
      <w:pPr>
        <w:pStyle w:val="Default"/>
        <w:spacing w:line="360" w:lineRule="auto"/>
        <w:jc w:val="both"/>
        <w:rPr>
          <w:rFonts w:ascii="Trebuchet MS" w:hAnsi="Trebuchet MS"/>
          <w:sz w:val="20"/>
          <w:szCs w:val="20"/>
        </w:rPr>
      </w:pPr>
      <w:r w:rsidRPr="00B15604">
        <w:rPr>
          <w:rFonts w:ascii="Trebuchet MS" w:hAnsi="Trebuchet MS"/>
          <w:sz w:val="20"/>
          <w:szCs w:val="20"/>
        </w:rPr>
        <w:t>Se vor include inclusiv informații necesare pentru etapa de evaluare tehnică și financiară.</w:t>
      </w:r>
    </w:p>
    <w:p w14:paraId="750298D8" w14:textId="24A96F98" w:rsidR="00160C89" w:rsidRDefault="00B15604" w:rsidP="00160C89">
      <w:pPr>
        <w:pStyle w:val="Default"/>
        <w:spacing w:line="360" w:lineRule="auto"/>
        <w:jc w:val="both"/>
        <w:rPr>
          <w:rFonts w:ascii="Trebuchet MS" w:hAnsi="Trebuchet MS"/>
          <w:sz w:val="20"/>
          <w:szCs w:val="20"/>
        </w:rPr>
      </w:pPr>
      <w:r w:rsidRPr="00B15604">
        <w:rPr>
          <w:rFonts w:ascii="Trebuchet MS" w:hAnsi="Trebuchet MS"/>
          <w:noProof/>
          <w:sz w:val="20"/>
          <w:szCs w:val="20"/>
        </w:rPr>
        <w:drawing>
          <wp:inline distT="0" distB="0" distL="0" distR="0" wp14:anchorId="76E6210D" wp14:editId="7B2A6674">
            <wp:extent cx="5760720" cy="2181860"/>
            <wp:effectExtent l="0" t="0" r="0" b="8890"/>
            <wp:docPr id="170569333"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569333" name=""/>
                    <pic:cNvPicPr/>
                  </pic:nvPicPr>
                  <pic:blipFill>
                    <a:blip r:embed="rId38"/>
                    <a:stretch>
                      <a:fillRect/>
                    </a:stretch>
                  </pic:blipFill>
                  <pic:spPr>
                    <a:xfrm>
                      <a:off x="0" y="0"/>
                      <a:ext cx="5760720" cy="2181860"/>
                    </a:xfrm>
                    <a:prstGeom prst="rect">
                      <a:avLst/>
                    </a:prstGeom>
                  </pic:spPr>
                </pic:pic>
              </a:graphicData>
            </a:graphic>
          </wp:inline>
        </w:drawing>
      </w:r>
    </w:p>
    <w:p w14:paraId="3C5DA6F4" w14:textId="77777777" w:rsidR="00B15604" w:rsidRPr="00B15604" w:rsidRDefault="00B15604" w:rsidP="00B15604">
      <w:pPr>
        <w:pStyle w:val="Default"/>
        <w:spacing w:line="360" w:lineRule="auto"/>
        <w:jc w:val="both"/>
        <w:rPr>
          <w:rFonts w:ascii="Trebuchet MS" w:hAnsi="Trebuchet MS"/>
          <w:sz w:val="20"/>
          <w:szCs w:val="20"/>
        </w:rPr>
      </w:pPr>
      <w:r w:rsidRPr="00B15604">
        <w:rPr>
          <w:rFonts w:ascii="Trebuchet MS" w:hAnsi="Trebuchet MS"/>
          <w:sz w:val="20"/>
          <w:szCs w:val="20"/>
        </w:rPr>
        <w:t xml:space="preserve">Enumerați categoriile de entități (persoane fizice, persoane juridice) care vor beneficia de rezultatele proiectului ca urmare a implementării și funcționării investiției ce face obiectul acestei cereri de finanțare. </w:t>
      </w:r>
    </w:p>
    <w:p w14:paraId="6FDAB029" w14:textId="77777777" w:rsidR="00B15604" w:rsidRPr="00B15604" w:rsidRDefault="00B15604" w:rsidP="00B15604">
      <w:pPr>
        <w:pStyle w:val="Default"/>
        <w:spacing w:line="360" w:lineRule="auto"/>
        <w:jc w:val="both"/>
        <w:rPr>
          <w:rFonts w:ascii="Trebuchet MS" w:hAnsi="Trebuchet MS"/>
          <w:sz w:val="20"/>
          <w:szCs w:val="20"/>
        </w:rPr>
      </w:pPr>
      <w:r w:rsidRPr="00B15604">
        <w:rPr>
          <w:rFonts w:ascii="Trebuchet MS" w:hAnsi="Trebuchet MS"/>
          <w:sz w:val="20"/>
          <w:szCs w:val="20"/>
        </w:rPr>
        <w:t xml:space="preserve">Identificați beneficiarii direcți, respectiv indirecți și beneficiile acestora, ca urmare a realizării investiției. Corelați informațiile cu secțiunile relevante din cadrul cererii de finanțare și anexele acesteia. </w:t>
      </w:r>
    </w:p>
    <w:p w14:paraId="5CFF4AA8" w14:textId="77777777" w:rsidR="00B15604" w:rsidRDefault="00B15604" w:rsidP="00B15604">
      <w:pPr>
        <w:pStyle w:val="Heading1"/>
        <w:rPr>
          <w:b/>
          <w:bCs/>
          <w:sz w:val="28"/>
          <w:szCs w:val="28"/>
        </w:rPr>
      </w:pPr>
      <w:bookmarkStart w:id="20" w:name="_Toc145419378"/>
      <w:r w:rsidRPr="00B15604">
        <w:rPr>
          <w:b/>
          <w:bCs/>
          <w:sz w:val="28"/>
          <w:szCs w:val="28"/>
        </w:rPr>
        <w:t>11. Principii orizontale</w:t>
      </w:r>
      <w:bookmarkEnd w:id="20"/>
      <w:r w:rsidRPr="00B15604">
        <w:rPr>
          <w:b/>
          <w:bCs/>
          <w:sz w:val="28"/>
          <w:szCs w:val="28"/>
        </w:rPr>
        <w:t xml:space="preserve"> </w:t>
      </w:r>
    </w:p>
    <w:p w14:paraId="42A340A3"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48E0075E" w14:textId="1ED3ED79" w:rsidR="00B15604" w:rsidRPr="00B15604" w:rsidRDefault="00B15604" w:rsidP="00B15604">
      <w:pPr>
        <w:pStyle w:val="Default"/>
        <w:spacing w:line="360" w:lineRule="auto"/>
        <w:jc w:val="both"/>
        <w:rPr>
          <w:rFonts w:ascii="Trebuchet MS" w:hAnsi="Trebuchet MS"/>
          <w:sz w:val="20"/>
          <w:szCs w:val="20"/>
        </w:rPr>
      </w:pPr>
      <w:r w:rsidRPr="00B15604">
        <w:rPr>
          <w:rFonts w:ascii="Trebuchet MS" w:hAnsi="Trebuchet MS"/>
          <w:sz w:val="20"/>
          <w:szCs w:val="20"/>
        </w:rPr>
        <w:t xml:space="preserve">Se completează câmpurile funcției cu datele proiectului și se apasă butonul </w:t>
      </w:r>
      <w:r w:rsidRPr="00B15604">
        <w:rPr>
          <w:rFonts w:ascii="Trebuchet MS" w:hAnsi="Trebuchet MS"/>
          <w:noProof/>
          <w:sz w:val="20"/>
          <w:szCs w:val="20"/>
        </w:rPr>
        <w:drawing>
          <wp:inline distT="0" distB="0" distL="0" distR="0" wp14:anchorId="5217CB58" wp14:editId="08255D68">
            <wp:extent cx="723900" cy="226219"/>
            <wp:effectExtent l="0" t="0" r="0" b="2540"/>
            <wp:docPr id="944060863" name="Imagin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735835" cy="229949"/>
                    </a:xfrm>
                    <a:prstGeom prst="rect">
                      <a:avLst/>
                    </a:prstGeom>
                    <a:noFill/>
                    <a:ln>
                      <a:noFill/>
                    </a:ln>
                  </pic:spPr>
                </pic:pic>
              </a:graphicData>
            </a:graphic>
          </wp:inline>
        </w:drawing>
      </w:r>
      <w:r w:rsidRPr="00B15604">
        <w:rPr>
          <w:rFonts w:ascii="Trebuchet MS" w:hAnsi="Trebuchet MS"/>
          <w:sz w:val="20"/>
          <w:szCs w:val="20"/>
        </w:rPr>
        <w:t xml:space="preserve">. </w:t>
      </w:r>
    </w:p>
    <w:p w14:paraId="5587700C" w14:textId="77777777" w:rsidR="00B15604" w:rsidRPr="00B15604" w:rsidRDefault="00B15604" w:rsidP="00B15604">
      <w:pPr>
        <w:pStyle w:val="Default"/>
        <w:spacing w:line="360" w:lineRule="auto"/>
        <w:jc w:val="both"/>
        <w:rPr>
          <w:rFonts w:ascii="Trebuchet MS" w:hAnsi="Trebuchet MS"/>
          <w:sz w:val="20"/>
          <w:szCs w:val="20"/>
        </w:rPr>
      </w:pPr>
      <w:r w:rsidRPr="00B15604">
        <w:rPr>
          <w:rFonts w:ascii="Trebuchet MS" w:hAnsi="Trebuchet MS"/>
          <w:sz w:val="20"/>
          <w:szCs w:val="20"/>
        </w:rPr>
        <w:t xml:space="preserve">Se vor include inclusiv informații necesare pentru etapa de evaluare tehnică și financiară. </w:t>
      </w:r>
    </w:p>
    <w:p w14:paraId="71B976EE" w14:textId="79863D38" w:rsidR="00B15604" w:rsidRDefault="00B15604" w:rsidP="00B15604">
      <w:pPr>
        <w:pStyle w:val="Default"/>
        <w:spacing w:line="360" w:lineRule="auto"/>
        <w:jc w:val="both"/>
        <w:rPr>
          <w:rFonts w:ascii="Trebuchet MS" w:hAnsi="Trebuchet MS"/>
          <w:color w:val="FF0000"/>
          <w:sz w:val="20"/>
          <w:szCs w:val="20"/>
        </w:rPr>
      </w:pPr>
      <w:r w:rsidRPr="00B15604">
        <w:rPr>
          <w:rFonts w:ascii="Trebuchet MS" w:hAnsi="Trebuchet MS"/>
          <w:sz w:val="20"/>
          <w:szCs w:val="20"/>
        </w:rPr>
        <w:t>Cuprinde tab-urile „</w:t>
      </w:r>
      <w:r w:rsidRPr="00B15604">
        <w:rPr>
          <w:rFonts w:ascii="Trebuchet MS" w:hAnsi="Trebuchet MS"/>
          <w:b/>
          <w:bCs/>
          <w:color w:val="FF0000"/>
          <w:sz w:val="20"/>
          <w:szCs w:val="20"/>
        </w:rPr>
        <w:t>Egalitate de şanse</w:t>
      </w:r>
      <w:r w:rsidRPr="00B15604">
        <w:rPr>
          <w:rFonts w:ascii="Trebuchet MS" w:hAnsi="Trebuchet MS"/>
          <w:color w:val="FF0000"/>
          <w:sz w:val="20"/>
          <w:szCs w:val="20"/>
        </w:rPr>
        <w:t>”</w:t>
      </w:r>
      <w:r w:rsidR="001304E0">
        <w:rPr>
          <w:rFonts w:ascii="Trebuchet MS" w:hAnsi="Trebuchet MS"/>
          <w:color w:val="FF0000"/>
          <w:sz w:val="20"/>
          <w:szCs w:val="20"/>
        </w:rPr>
        <w:t xml:space="preserve">, </w:t>
      </w:r>
      <w:r w:rsidRPr="00B15604">
        <w:rPr>
          <w:rFonts w:ascii="Trebuchet MS" w:hAnsi="Trebuchet MS"/>
          <w:color w:val="FF0000"/>
          <w:sz w:val="20"/>
          <w:szCs w:val="20"/>
        </w:rPr>
        <w:t>„</w:t>
      </w:r>
      <w:r w:rsidRPr="00B15604">
        <w:rPr>
          <w:rFonts w:ascii="Trebuchet MS" w:hAnsi="Trebuchet MS"/>
          <w:b/>
          <w:bCs/>
          <w:color w:val="FF0000"/>
          <w:sz w:val="20"/>
          <w:szCs w:val="20"/>
        </w:rPr>
        <w:t>Dezvoltare durabilă</w:t>
      </w:r>
      <w:r w:rsidRPr="00B15604">
        <w:rPr>
          <w:rFonts w:ascii="Trebuchet MS" w:hAnsi="Trebuchet MS"/>
          <w:color w:val="FF0000"/>
          <w:sz w:val="20"/>
          <w:szCs w:val="20"/>
        </w:rPr>
        <w:t>”, „</w:t>
      </w:r>
      <w:r w:rsidRPr="00B15604">
        <w:rPr>
          <w:rFonts w:ascii="Trebuchet MS" w:hAnsi="Trebuchet MS"/>
          <w:b/>
          <w:bCs/>
          <w:color w:val="FF0000"/>
          <w:sz w:val="20"/>
          <w:szCs w:val="20"/>
        </w:rPr>
        <w:t>Imunizare la schimbarile climatice</w:t>
      </w:r>
      <w:r w:rsidRPr="00B15604">
        <w:rPr>
          <w:rFonts w:ascii="Trebuchet MS" w:hAnsi="Trebuchet MS"/>
          <w:color w:val="FF0000"/>
          <w:sz w:val="20"/>
          <w:szCs w:val="20"/>
        </w:rPr>
        <w:t>” şi „</w:t>
      </w:r>
      <w:r w:rsidRPr="00B15604">
        <w:rPr>
          <w:rFonts w:ascii="Trebuchet MS" w:hAnsi="Trebuchet MS"/>
          <w:b/>
          <w:bCs/>
          <w:color w:val="FF0000"/>
          <w:sz w:val="20"/>
          <w:szCs w:val="20"/>
        </w:rPr>
        <w:t>Principiul DNSH</w:t>
      </w:r>
      <w:r w:rsidRPr="00B15604">
        <w:rPr>
          <w:rFonts w:ascii="Trebuchet MS" w:hAnsi="Trebuchet MS"/>
          <w:color w:val="FF0000"/>
          <w:sz w:val="20"/>
          <w:szCs w:val="20"/>
        </w:rPr>
        <w:t>”</w:t>
      </w:r>
    </w:p>
    <w:p w14:paraId="7E46A46F" w14:textId="7750913C" w:rsidR="00B15604" w:rsidRDefault="00B15604" w:rsidP="00B15604">
      <w:pPr>
        <w:pStyle w:val="Default"/>
        <w:spacing w:line="360" w:lineRule="auto"/>
        <w:jc w:val="both"/>
        <w:rPr>
          <w:rFonts w:ascii="Trebuchet MS" w:hAnsi="Trebuchet MS"/>
          <w:color w:val="FF0000"/>
          <w:sz w:val="20"/>
          <w:szCs w:val="20"/>
        </w:rPr>
      </w:pPr>
      <w:r w:rsidRPr="00B15604">
        <w:rPr>
          <w:rFonts w:ascii="Trebuchet MS" w:hAnsi="Trebuchet MS"/>
          <w:noProof/>
          <w:color w:val="FF0000"/>
          <w:sz w:val="20"/>
          <w:szCs w:val="20"/>
        </w:rPr>
        <w:lastRenderedPageBreak/>
        <w:drawing>
          <wp:inline distT="0" distB="0" distL="0" distR="0" wp14:anchorId="68E08F80" wp14:editId="03F82948">
            <wp:extent cx="5760720" cy="5365750"/>
            <wp:effectExtent l="0" t="0" r="0" b="6350"/>
            <wp:docPr id="1995283850"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5283850" name=""/>
                    <pic:cNvPicPr/>
                  </pic:nvPicPr>
                  <pic:blipFill>
                    <a:blip r:embed="rId39"/>
                    <a:stretch>
                      <a:fillRect/>
                    </a:stretch>
                  </pic:blipFill>
                  <pic:spPr>
                    <a:xfrm>
                      <a:off x="0" y="0"/>
                      <a:ext cx="5760720" cy="5365750"/>
                    </a:xfrm>
                    <a:prstGeom prst="rect">
                      <a:avLst/>
                    </a:prstGeom>
                  </pic:spPr>
                </pic:pic>
              </a:graphicData>
            </a:graphic>
          </wp:inline>
        </w:drawing>
      </w:r>
    </w:p>
    <w:p w14:paraId="7E83524E" w14:textId="77777777" w:rsidR="00B15604" w:rsidRPr="00B15604" w:rsidRDefault="00B15604" w:rsidP="00B15604">
      <w:pPr>
        <w:pStyle w:val="Default"/>
        <w:spacing w:line="360" w:lineRule="auto"/>
        <w:jc w:val="both"/>
        <w:rPr>
          <w:rFonts w:ascii="Trebuchet MS" w:hAnsi="Trebuchet MS"/>
          <w:color w:val="FF0000"/>
          <w:sz w:val="20"/>
          <w:szCs w:val="20"/>
        </w:rPr>
      </w:pPr>
      <w:r w:rsidRPr="00B15604">
        <w:rPr>
          <w:rFonts w:ascii="Trebuchet MS" w:hAnsi="Trebuchet MS"/>
          <w:b/>
          <w:bCs/>
          <w:color w:val="FF0000"/>
          <w:sz w:val="20"/>
          <w:szCs w:val="20"/>
        </w:rPr>
        <w:t xml:space="preserve">Egalitate de șanse </w:t>
      </w:r>
    </w:p>
    <w:p w14:paraId="0EF982B5" w14:textId="77777777" w:rsidR="00B15604" w:rsidRPr="00B15604" w:rsidRDefault="00B15604" w:rsidP="00B15604">
      <w:pPr>
        <w:pStyle w:val="Default"/>
        <w:spacing w:line="360" w:lineRule="auto"/>
        <w:jc w:val="both"/>
        <w:rPr>
          <w:rFonts w:ascii="Trebuchet MS" w:hAnsi="Trebuchet MS"/>
          <w:sz w:val="20"/>
          <w:szCs w:val="20"/>
        </w:rPr>
      </w:pPr>
      <w:r w:rsidRPr="00B15604">
        <w:rPr>
          <w:rFonts w:ascii="Trebuchet MS" w:hAnsi="Trebuchet MS"/>
          <w:sz w:val="20"/>
          <w:szCs w:val="20"/>
        </w:rPr>
        <w:t xml:space="preserve">Specificați în clar modul în care proiectul implementează măsuri în ceea ce privește egalitatea de șanse, egalitatea de gen și nediscriminarea conform legislației naționale în vigoare în corelare cu Carta drepturilor fundamentale a Uniunii Europene. </w:t>
      </w:r>
    </w:p>
    <w:p w14:paraId="151823B6" w14:textId="77777777" w:rsidR="00B15604" w:rsidRPr="00B15604" w:rsidRDefault="00B15604" w:rsidP="00B15604">
      <w:pPr>
        <w:pStyle w:val="Default"/>
        <w:spacing w:line="360" w:lineRule="auto"/>
        <w:jc w:val="both"/>
        <w:rPr>
          <w:rFonts w:ascii="Trebuchet MS" w:hAnsi="Trebuchet MS"/>
          <w:sz w:val="20"/>
          <w:szCs w:val="20"/>
        </w:rPr>
      </w:pPr>
      <w:r w:rsidRPr="00B15604">
        <w:rPr>
          <w:rFonts w:ascii="Trebuchet MS" w:hAnsi="Trebuchet MS"/>
          <w:sz w:val="20"/>
          <w:szCs w:val="20"/>
        </w:rPr>
        <w:t xml:space="preserve">Câteva din măsurile posibile de sprijinire a implementării principiilor egalității de șanse, egalității de gen și nediscriminare: </w:t>
      </w:r>
    </w:p>
    <w:p w14:paraId="5A1EBB4E" w14:textId="70DAEE52" w:rsidR="00B15604" w:rsidRPr="00B15604" w:rsidRDefault="00B15604" w:rsidP="00EE5636">
      <w:pPr>
        <w:pStyle w:val="Default"/>
        <w:spacing w:line="360" w:lineRule="auto"/>
        <w:jc w:val="both"/>
        <w:rPr>
          <w:rFonts w:ascii="Trebuchet MS" w:hAnsi="Trebuchet MS"/>
          <w:sz w:val="20"/>
          <w:szCs w:val="20"/>
        </w:rPr>
      </w:pPr>
      <w:r w:rsidRPr="00B15604">
        <w:rPr>
          <w:rFonts w:ascii="Trebuchet MS" w:hAnsi="Trebuchet MS"/>
          <w:sz w:val="20"/>
          <w:szCs w:val="20"/>
        </w:rPr>
        <w:t xml:space="preserve">• </w:t>
      </w:r>
      <w:r w:rsidR="001304E0">
        <w:rPr>
          <w:rFonts w:ascii="Trebuchet MS" w:hAnsi="Trebuchet MS"/>
          <w:sz w:val="20"/>
          <w:szCs w:val="20"/>
        </w:rPr>
        <w:t>î</w:t>
      </w:r>
      <w:r w:rsidRPr="00B15604">
        <w:rPr>
          <w:rFonts w:ascii="Trebuchet MS" w:hAnsi="Trebuchet MS"/>
          <w:sz w:val="20"/>
          <w:szCs w:val="20"/>
        </w:rPr>
        <w:t xml:space="preserve">ncurajarea accesului egal și nediscriminatoriu la procesul de recrutare și la toate nivelurile profesionale în cadrul echipei de management și de implementare a proiectului; </w:t>
      </w:r>
    </w:p>
    <w:p w14:paraId="68049665" w14:textId="0211DCA5" w:rsidR="00B15604" w:rsidRPr="00B15604" w:rsidRDefault="00B15604" w:rsidP="00EE5636">
      <w:pPr>
        <w:pStyle w:val="Default"/>
        <w:spacing w:line="360" w:lineRule="auto"/>
        <w:jc w:val="both"/>
        <w:rPr>
          <w:rFonts w:ascii="Trebuchet MS" w:hAnsi="Trebuchet MS"/>
          <w:sz w:val="20"/>
          <w:szCs w:val="20"/>
        </w:rPr>
      </w:pPr>
      <w:r w:rsidRPr="00B15604">
        <w:rPr>
          <w:rFonts w:ascii="Trebuchet MS" w:hAnsi="Trebuchet MS"/>
          <w:sz w:val="20"/>
          <w:szCs w:val="20"/>
        </w:rPr>
        <w:t xml:space="preserve">• </w:t>
      </w:r>
      <w:r w:rsidR="001304E0">
        <w:rPr>
          <w:rFonts w:ascii="Trebuchet MS" w:hAnsi="Trebuchet MS"/>
          <w:sz w:val="20"/>
          <w:szCs w:val="20"/>
        </w:rPr>
        <w:t>a</w:t>
      </w:r>
      <w:r w:rsidRPr="00B15604">
        <w:rPr>
          <w:rFonts w:ascii="Trebuchet MS" w:hAnsi="Trebuchet MS"/>
          <w:sz w:val="20"/>
          <w:szCs w:val="20"/>
        </w:rPr>
        <w:t>sigurarea de condiții echitabile de muncă accesibil</w:t>
      </w:r>
      <w:r w:rsidR="001304E0">
        <w:rPr>
          <w:rFonts w:ascii="Trebuchet MS" w:hAnsi="Trebuchet MS"/>
          <w:sz w:val="20"/>
          <w:szCs w:val="20"/>
        </w:rPr>
        <w:t>e</w:t>
      </w:r>
      <w:r w:rsidRPr="00B15604">
        <w:rPr>
          <w:rFonts w:ascii="Trebuchet MS" w:hAnsi="Trebuchet MS"/>
          <w:sz w:val="20"/>
          <w:szCs w:val="20"/>
        </w:rPr>
        <w:t xml:space="preserve"> pentru toate tipurile de angajați și prin adaptarea condițiilor de lucru la toate tipurile de nevoi; </w:t>
      </w:r>
    </w:p>
    <w:p w14:paraId="130A9296" w14:textId="7B7756F8" w:rsidR="00B15604" w:rsidRDefault="00B15604" w:rsidP="00B15604">
      <w:pPr>
        <w:pStyle w:val="Default"/>
        <w:spacing w:line="360" w:lineRule="auto"/>
        <w:jc w:val="both"/>
        <w:rPr>
          <w:rFonts w:ascii="Trebuchet MS" w:hAnsi="Trebuchet MS"/>
          <w:sz w:val="20"/>
          <w:szCs w:val="20"/>
        </w:rPr>
      </w:pPr>
      <w:r w:rsidRPr="00B15604">
        <w:rPr>
          <w:rFonts w:ascii="Trebuchet MS" w:hAnsi="Trebuchet MS"/>
          <w:sz w:val="20"/>
          <w:szCs w:val="20"/>
        </w:rPr>
        <w:t xml:space="preserve">• </w:t>
      </w:r>
      <w:r w:rsidR="001304E0">
        <w:rPr>
          <w:rFonts w:ascii="Trebuchet MS" w:hAnsi="Trebuchet MS"/>
          <w:sz w:val="20"/>
          <w:szCs w:val="20"/>
        </w:rPr>
        <w:t>c</w:t>
      </w:r>
      <w:r w:rsidRPr="00B15604">
        <w:rPr>
          <w:rFonts w:ascii="Trebuchet MS" w:hAnsi="Trebuchet MS"/>
          <w:sz w:val="20"/>
          <w:szCs w:val="20"/>
        </w:rPr>
        <w:t xml:space="preserve">olectarea de date cu privire la distribuția pe sexe și la implicarea persoanelor cu dizabilități și a persoanelor care fac parte din grupuri dezavantajate în echipa de implementare și în grupul beneficiarilor finali. </w:t>
      </w:r>
    </w:p>
    <w:p w14:paraId="3DF73F1B" w14:textId="6107C814" w:rsidR="00B15604" w:rsidRPr="00B15604" w:rsidRDefault="00B15604" w:rsidP="00B15604">
      <w:pPr>
        <w:pStyle w:val="Default"/>
        <w:spacing w:line="360" w:lineRule="auto"/>
        <w:jc w:val="both"/>
        <w:rPr>
          <w:rFonts w:ascii="Trebuchet MS" w:hAnsi="Trebuchet MS"/>
          <w:sz w:val="20"/>
          <w:szCs w:val="20"/>
        </w:rPr>
      </w:pPr>
      <w:r w:rsidRPr="00B15604">
        <w:rPr>
          <w:rFonts w:ascii="Trebuchet MS" w:hAnsi="Trebuchet MS"/>
          <w:sz w:val="20"/>
          <w:szCs w:val="20"/>
        </w:rPr>
        <w:t>•</w:t>
      </w:r>
      <w:r>
        <w:rPr>
          <w:rFonts w:ascii="Trebuchet MS" w:hAnsi="Trebuchet MS"/>
          <w:sz w:val="20"/>
          <w:szCs w:val="20"/>
        </w:rPr>
        <w:t xml:space="preserve"> </w:t>
      </w:r>
      <w:r w:rsidR="001304E0">
        <w:rPr>
          <w:rFonts w:ascii="Trebuchet MS" w:hAnsi="Trebuchet MS"/>
          <w:sz w:val="20"/>
          <w:szCs w:val="20"/>
        </w:rPr>
        <w:t>A</w:t>
      </w:r>
      <w:r w:rsidRPr="00B15604">
        <w:rPr>
          <w:rFonts w:ascii="Trebuchet MS" w:hAnsi="Trebuchet MS"/>
          <w:sz w:val="20"/>
          <w:szCs w:val="20"/>
        </w:rPr>
        <w:t xml:space="preserve">daptate tuturor tipurilor de nevoi ale utilizatorilor. </w:t>
      </w:r>
    </w:p>
    <w:p w14:paraId="2923F2CF" w14:textId="77777777" w:rsidR="00EE5636" w:rsidRDefault="00EE5636" w:rsidP="00B15604">
      <w:pPr>
        <w:autoSpaceDE w:val="0"/>
        <w:autoSpaceDN w:val="0"/>
        <w:adjustRightInd w:val="0"/>
        <w:spacing w:before="0" w:after="0" w:line="360" w:lineRule="auto"/>
        <w:jc w:val="both"/>
        <w:rPr>
          <w:rFonts w:eastAsiaTheme="minorHAnsi" w:cs="Calibri"/>
          <w:b/>
          <w:bCs/>
          <w:color w:val="FF0000"/>
          <w:szCs w:val="20"/>
          <w:lang w:val="en-US"/>
        </w:rPr>
      </w:pPr>
    </w:p>
    <w:p w14:paraId="5FD08F43" w14:textId="77777777" w:rsidR="00EE5636" w:rsidRDefault="00EE5636" w:rsidP="00B15604">
      <w:pPr>
        <w:autoSpaceDE w:val="0"/>
        <w:autoSpaceDN w:val="0"/>
        <w:adjustRightInd w:val="0"/>
        <w:spacing w:before="0" w:after="0" w:line="360" w:lineRule="auto"/>
        <w:jc w:val="both"/>
        <w:rPr>
          <w:rFonts w:eastAsiaTheme="minorHAnsi" w:cs="Calibri"/>
          <w:b/>
          <w:bCs/>
          <w:color w:val="FF0000"/>
          <w:szCs w:val="20"/>
          <w:lang w:val="en-US"/>
        </w:rPr>
      </w:pPr>
    </w:p>
    <w:p w14:paraId="513CCC52" w14:textId="6326BA93" w:rsidR="00B15604" w:rsidRPr="00B15604" w:rsidRDefault="00B15604" w:rsidP="00B15604">
      <w:pPr>
        <w:autoSpaceDE w:val="0"/>
        <w:autoSpaceDN w:val="0"/>
        <w:adjustRightInd w:val="0"/>
        <w:spacing w:before="0" w:after="0" w:line="360" w:lineRule="auto"/>
        <w:jc w:val="both"/>
        <w:rPr>
          <w:rFonts w:eastAsiaTheme="minorHAnsi" w:cs="Calibri"/>
          <w:color w:val="FF0000"/>
          <w:szCs w:val="20"/>
          <w:lang w:val="en-US"/>
        </w:rPr>
      </w:pPr>
      <w:r w:rsidRPr="00B15604">
        <w:rPr>
          <w:rFonts w:eastAsiaTheme="minorHAnsi" w:cs="Calibri"/>
          <w:b/>
          <w:bCs/>
          <w:color w:val="FF0000"/>
          <w:szCs w:val="20"/>
          <w:lang w:val="en-US"/>
        </w:rPr>
        <w:t xml:space="preserve">Egalitate de gen </w:t>
      </w:r>
    </w:p>
    <w:p w14:paraId="247733A4" w14:textId="77777777" w:rsidR="00B15604" w:rsidRPr="00B15604" w:rsidRDefault="00B15604" w:rsidP="00B15604">
      <w:pPr>
        <w:autoSpaceDE w:val="0"/>
        <w:autoSpaceDN w:val="0"/>
        <w:adjustRightInd w:val="0"/>
        <w:spacing w:before="0" w:after="0" w:line="360" w:lineRule="auto"/>
        <w:jc w:val="both"/>
        <w:rPr>
          <w:rFonts w:eastAsiaTheme="minorHAnsi" w:cs="Calibri"/>
          <w:color w:val="000000"/>
          <w:szCs w:val="20"/>
          <w:lang w:val="en-US"/>
        </w:rPr>
      </w:pPr>
      <w:r w:rsidRPr="00B15604">
        <w:rPr>
          <w:rFonts w:eastAsiaTheme="minorHAnsi" w:cs="Calibri"/>
          <w:color w:val="000000"/>
          <w:szCs w:val="20"/>
          <w:lang w:val="en-US"/>
        </w:rPr>
        <w:t xml:space="preserve">Indicați modul în care măsurile privind egalitatea de gen au fost integrate în elaborarea şi implementarea proiectului, fie în activităţile, fie în managementul proiectului, menţionând orice componentă specifică care arată acest lucru </w:t>
      </w:r>
    </w:p>
    <w:p w14:paraId="0C04E9DB" w14:textId="702CDB4D" w:rsidR="00B15604" w:rsidRPr="00B15604" w:rsidRDefault="00B15604" w:rsidP="00B15604">
      <w:pPr>
        <w:autoSpaceDE w:val="0"/>
        <w:autoSpaceDN w:val="0"/>
        <w:adjustRightInd w:val="0"/>
        <w:spacing w:before="0" w:after="0" w:line="360" w:lineRule="auto"/>
        <w:jc w:val="both"/>
        <w:rPr>
          <w:rFonts w:eastAsiaTheme="minorHAnsi" w:cs="Calibri"/>
          <w:color w:val="000000"/>
          <w:szCs w:val="20"/>
          <w:lang w:val="en-US"/>
        </w:rPr>
      </w:pPr>
      <w:r w:rsidRPr="00B15604">
        <w:rPr>
          <w:rFonts w:eastAsiaTheme="minorHAnsi" w:cs="Calibri"/>
          <w:color w:val="000000"/>
          <w:szCs w:val="20"/>
          <w:lang w:val="en-US"/>
        </w:rPr>
        <w:t>Respectarea principiului egalității de gen se referă la egalitatea dintre femei și bărbați în ceea ce prive</w:t>
      </w:r>
      <w:r w:rsidR="001304E0">
        <w:rPr>
          <w:rFonts w:eastAsiaTheme="minorHAnsi" w:cs="Calibri"/>
          <w:color w:val="000000"/>
          <w:szCs w:val="20"/>
          <w:lang w:val="en-US"/>
        </w:rPr>
        <w:t>sc</w:t>
      </w:r>
      <w:r w:rsidRPr="00B15604">
        <w:rPr>
          <w:rFonts w:eastAsiaTheme="minorHAnsi" w:cs="Calibri"/>
          <w:color w:val="000000"/>
          <w:szCs w:val="20"/>
          <w:lang w:val="en-US"/>
        </w:rPr>
        <w:t xml:space="preserve"> drepturile, tratamentul, responsabilitățile, oportunitățile și realizările economice și sociale ale acestora. Există egalitate de gen atunci când bărbații și femeile au aceleași drepturi, responsabilități și oportunități în toate sectoarele societății și atunci când diferitele interese, nevoi și priorități ale bărbaților și femeilor sunt evaluate în mod egal. </w:t>
      </w:r>
    </w:p>
    <w:p w14:paraId="338C30C7" w14:textId="77777777" w:rsidR="00B15604" w:rsidRPr="00B15604" w:rsidRDefault="00B15604" w:rsidP="00B15604">
      <w:pPr>
        <w:autoSpaceDE w:val="0"/>
        <w:autoSpaceDN w:val="0"/>
        <w:adjustRightInd w:val="0"/>
        <w:spacing w:before="0" w:after="0" w:line="360" w:lineRule="auto"/>
        <w:jc w:val="both"/>
        <w:rPr>
          <w:rFonts w:eastAsiaTheme="minorHAnsi" w:cs="Calibri"/>
          <w:color w:val="000000"/>
          <w:szCs w:val="20"/>
          <w:lang w:val="en-US"/>
        </w:rPr>
      </w:pPr>
      <w:r w:rsidRPr="00B15604">
        <w:rPr>
          <w:rFonts w:eastAsiaTheme="minorHAnsi" w:cs="Calibri"/>
          <w:color w:val="000000"/>
          <w:szCs w:val="20"/>
          <w:lang w:val="en-US"/>
        </w:rPr>
        <w:t xml:space="preserve">Prezentați, după caz, acele măsuri specifice prin care se asigură respectarea prevederilor legale în domeniul egalității de gen (ex: se oferă șanse egale pentru femei și bărbați la angajarea în cadrul echipei de management și de implementare a proiectului - procentul angajatelor din total angajați ar fi un indicator în sprijinul afirmației sau extras din regulamente interne, precum ROI sau ROF, unde sunt astfel de prevederi). </w:t>
      </w:r>
    </w:p>
    <w:p w14:paraId="2438214E" w14:textId="77777777" w:rsidR="00B15604" w:rsidRPr="00B15604" w:rsidRDefault="00B15604" w:rsidP="00B15604">
      <w:pPr>
        <w:autoSpaceDE w:val="0"/>
        <w:autoSpaceDN w:val="0"/>
        <w:adjustRightInd w:val="0"/>
        <w:spacing w:before="0" w:after="0" w:line="360" w:lineRule="auto"/>
        <w:jc w:val="both"/>
        <w:rPr>
          <w:rFonts w:eastAsiaTheme="minorHAnsi" w:cs="Calibri"/>
          <w:color w:val="FF0000"/>
          <w:szCs w:val="20"/>
          <w:lang w:val="en-US"/>
        </w:rPr>
      </w:pPr>
      <w:r w:rsidRPr="00B15604">
        <w:rPr>
          <w:rFonts w:eastAsiaTheme="minorHAnsi" w:cs="Calibri"/>
          <w:b/>
          <w:bCs/>
          <w:color w:val="FF0000"/>
          <w:szCs w:val="20"/>
          <w:lang w:val="en-US"/>
        </w:rPr>
        <w:t xml:space="preserve">Nediscriminare </w:t>
      </w:r>
    </w:p>
    <w:p w14:paraId="13004807" w14:textId="3737C566" w:rsidR="00B15604" w:rsidRPr="00B15604" w:rsidRDefault="00B15604" w:rsidP="00B15604">
      <w:pPr>
        <w:autoSpaceDE w:val="0"/>
        <w:autoSpaceDN w:val="0"/>
        <w:adjustRightInd w:val="0"/>
        <w:spacing w:before="0" w:after="0" w:line="360" w:lineRule="auto"/>
        <w:jc w:val="both"/>
        <w:rPr>
          <w:rFonts w:eastAsiaTheme="minorHAnsi" w:cs="Calibri"/>
          <w:color w:val="000000"/>
          <w:szCs w:val="20"/>
          <w:lang w:val="en-US"/>
        </w:rPr>
      </w:pPr>
      <w:r w:rsidRPr="00B15604">
        <w:rPr>
          <w:rFonts w:eastAsiaTheme="minorHAnsi" w:cs="Calibri"/>
          <w:color w:val="000000"/>
          <w:szCs w:val="20"/>
          <w:lang w:val="en-US"/>
        </w:rPr>
        <w:t xml:space="preserve">Specificați modul în care proiectul prevede angajarea de persoane din categorii defavorizate. Menționați categoria (categoriile) avute în vedere, precum și alte detalii pe care le considerați relevante în acest context. </w:t>
      </w:r>
    </w:p>
    <w:p w14:paraId="0CD7F642" w14:textId="77777777" w:rsidR="00B15604" w:rsidRPr="00B15604" w:rsidRDefault="00B15604" w:rsidP="00B15604">
      <w:pPr>
        <w:autoSpaceDE w:val="0"/>
        <w:autoSpaceDN w:val="0"/>
        <w:adjustRightInd w:val="0"/>
        <w:spacing w:before="0" w:after="0" w:line="360" w:lineRule="auto"/>
        <w:jc w:val="both"/>
        <w:rPr>
          <w:rFonts w:eastAsiaTheme="minorHAnsi" w:cs="Calibri"/>
          <w:color w:val="000000"/>
          <w:szCs w:val="20"/>
          <w:lang w:val="en-US"/>
        </w:rPr>
      </w:pPr>
      <w:r w:rsidRPr="00B15604">
        <w:rPr>
          <w:rFonts w:eastAsiaTheme="minorHAnsi" w:cs="Calibri"/>
          <w:color w:val="000000"/>
          <w:szCs w:val="20"/>
          <w:lang w:val="en-US"/>
        </w:rPr>
        <w:t xml:space="preserve">Pentru a asigura respectarea principiului nediscriminării, proiectul trebuie să ofere o descriere a modului în care activităţile desfăşurate se supun reglementărilor care interzic discriminarea. </w:t>
      </w:r>
    </w:p>
    <w:p w14:paraId="540F00EA" w14:textId="77777777" w:rsidR="00B15604" w:rsidRPr="00B15604" w:rsidRDefault="00B15604" w:rsidP="00B15604">
      <w:pPr>
        <w:autoSpaceDE w:val="0"/>
        <w:autoSpaceDN w:val="0"/>
        <w:adjustRightInd w:val="0"/>
        <w:spacing w:before="0" w:after="0" w:line="360" w:lineRule="auto"/>
        <w:jc w:val="both"/>
        <w:rPr>
          <w:rFonts w:eastAsiaTheme="minorHAnsi" w:cs="Calibri"/>
          <w:color w:val="000000"/>
          <w:szCs w:val="20"/>
          <w:lang w:val="en-US"/>
        </w:rPr>
      </w:pPr>
      <w:r w:rsidRPr="00B15604">
        <w:rPr>
          <w:rFonts w:eastAsiaTheme="minorHAnsi" w:cs="Calibri"/>
          <w:color w:val="000000"/>
          <w:szCs w:val="20"/>
          <w:lang w:val="en-US"/>
        </w:rPr>
        <w:t xml:space="preserve">Prezentați modul în care beneficiarul va asigura condițiile pentru prevenirea oricărei forme de discriminare în implementarea proiectului. </w:t>
      </w:r>
    </w:p>
    <w:p w14:paraId="5EA30106" w14:textId="77777777" w:rsidR="00B15604" w:rsidRPr="00B15604" w:rsidRDefault="00B15604" w:rsidP="00B15604">
      <w:pPr>
        <w:autoSpaceDE w:val="0"/>
        <w:autoSpaceDN w:val="0"/>
        <w:adjustRightInd w:val="0"/>
        <w:spacing w:before="0" w:after="0" w:line="360" w:lineRule="auto"/>
        <w:jc w:val="both"/>
        <w:rPr>
          <w:rFonts w:eastAsiaTheme="minorHAnsi" w:cs="Calibri"/>
          <w:color w:val="FF0000"/>
          <w:szCs w:val="20"/>
          <w:lang w:val="en-US"/>
        </w:rPr>
      </w:pPr>
      <w:r w:rsidRPr="00B15604">
        <w:rPr>
          <w:rFonts w:eastAsiaTheme="minorHAnsi" w:cs="Calibri"/>
          <w:b/>
          <w:bCs/>
          <w:color w:val="FF0000"/>
          <w:szCs w:val="20"/>
          <w:lang w:val="en-US"/>
        </w:rPr>
        <w:t xml:space="preserve">Accesibilitate pentru persoane cu dizabilități </w:t>
      </w:r>
    </w:p>
    <w:p w14:paraId="4D9CE8A9" w14:textId="5B462E2C" w:rsidR="00B15604" w:rsidRPr="00B15604" w:rsidRDefault="00B15604" w:rsidP="00B15604">
      <w:pPr>
        <w:pStyle w:val="Default"/>
        <w:spacing w:line="360" w:lineRule="auto"/>
        <w:jc w:val="both"/>
        <w:rPr>
          <w:rFonts w:ascii="Trebuchet MS" w:hAnsi="Trebuchet MS"/>
          <w:sz w:val="20"/>
          <w:szCs w:val="20"/>
        </w:rPr>
      </w:pPr>
      <w:r w:rsidRPr="00B15604">
        <w:rPr>
          <w:rFonts w:ascii="Trebuchet MS" w:hAnsi="Trebuchet MS"/>
          <w:sz w:val="20"/>
          <w:szCs w:val="20"/>
        </w:rPr>
        <w:t xml:space="preserve">Specificați modul în care proiectul prevede crearea de facilități pentru accesul persoanelor cu dizabilități. Menționați categoria (categoriile) avute în vedere, precum și alte detalii pe care le considerați relevante în acest context, altele decât măsuri de conformare cu obligațiile legale în acest domeniu. Detaliați în ce constau aceste măsuri. Corelați informațiile furnizate cu descrierea investiției din secțiunile relevante ale cererii de finanțare precum și cu bugetul proiectului (prin identificarea corespunzătoare a costurilor aferente acestor măsuri). </w:t>
      </w:r>
    </w:p>
    <w:p w14:paraId="17968AAA" w14:textId="77777777" w:rsidR="00B15604" w:rsidRPr="00B15604" w:rsidRDefault="00B15604" w:rsidP="00B15604">
      <w:pPr>
        <w:pStyle w:val="Default"/>
        <w:spacing w:line="360" w:lineRule="auto"/>
        <w:jc w:val="both"/>
        <w:rPr>
          <w:rFonts w:ascii="Trebuchet MS" w:hAnsi="Trebuchet MS"/>
          <w:sz w:val="20"/>
          <w:szCs w:val="20"/>
        </w:rPr>
      </w:pPr>
      <w:r w:rsidRPr="00B15604">
        <w:rPr>
          <w:rFonts w:ascii="Trebuchet MS" w:hAnsi="Trebuchet MS"/>
          <w:sz w:val="20"/>
          <w:szCs w:val="20"/>
        </w:rPr>
        <w:t xml:space="preserve">Conform „Strategiei naționale privind drepturile persoanelor cu dizabilități 2022-2027”, </w:t>
      </w:r>
      <w:r w:rsidRPr="00B15604">
        <w:rPr>
          <w:rFonts w:ascii="Trebuchet MS" w:hAnsi="Trebuchet MS"/>
          <w:b/>
          <w:bCs/>
          <w:sz w:val="20"/>
          <w:szCs w:val="20"/>
        </w:rPr>
        <w:t xml:space="preserve">accesibilitatea </w:t>
      </w:r>
      <w:r w:rsidRPr="00B15604">
        <w:rPr>
          <w:rFonts w:ascii="Trebuchet MS" w:hAnsi="Trebuchet MS"/>
          <w:sz w:val="20"/>
          <w:szCs w:val="20"/>
        </w:rPr>
        <w:t xml:space="preserve">reprezintă „baza participării depline a persoanelor cu dizabilități la viața socială. Dincolo de importanța în sine a asigurării dreptului de acces, realizarea lui în practică reprezintă în același timp și poarta spre exercitarea drepturilor pe toate dimensiunile vieții: educație, sănătate, protecție juridică a drepturilor, ocupare, protecție socială, viață independentă.” </w:t>
      </w:r>
    </w:p>
    <w:p w14:paraId="05526B7C" w14:textId="1F57C3BC" w:rsidR="00B15604" w:rsidRPr="00571164" w:rsidRDefault="00B15604" w:rsidP="00B15604">
      <w:pPr>
        <w:pStyle w:val="Default"/>
        <w:spacing w:line="360" w:lineRule="auto"/>
        <w:jc w:val="both"/>
        <w:rPr>
          <w:rFonts w:ascii="Trebuchet MS" w:hAnsi="Trebuchet MS"/>
          <w:sz w:val="20"/>
          <w:szCs w:val="20"/>
        </w:rPr>
      </w:pPr>
      <w:r w:rsidRPr="00B15604">
        <w:rPr>
          <w:rFonts w:ascii="Trebuchet MS" w:hAnsi="Trebuchet MS"/>
          <w:sz w:val="20"/>
          <w:szCs w:val="20"/>
        </w:rPr>
        <w:t>Secțiunea se completează cu o prezentare a modului în care vă asigurați că principiul accesibilității va fi respectat</w:t>
      </w:r>
      <w:r w:rsidRPr="00571164">
        <w:rPr>
          <w:rFonts w:ascii="Trebuchet MS" w:hAnsi="Trebuchet MS"/>
          <w:sz w:val="20"/>
          <w:szCs w:val="20"/>
        </w:rPr>
        <w:t xml:space="preserve">. </w:t>
      </w:r>
    </w:p>
    <w:p w14:paraId="38FCAFEC" w14:textId="7361D5CA" w:rsidR="00B15604" w:rsidRDefault="00B15604" w:rsidP="00B15604">
      <w:pPr>
        <w:pStyle w:val="Default"/>
        <w:spacing w:line="360" w:lineRule="auto"/>
        <w:jc w:val="both"/>
        <w:rPr>
          <w:rFonts w:ascii="Trebuchet MS" w:hAnsi="Trebuchet MS"/>
          <w:sz w:val="20"/>
          <w:szCs w:val="20"/>
        </w:rPr>
      </w:pPr>
      <w:r w:rsidRPr="00571164">
        <w:rPr>
          <w:rFonts w:ascii="Trebuchet MS" w:hAnsi="Trebuchet MS"/>
          <w:b/>
          <w:bCs/>
          <w:color w:val="FF0000"/>
          <w:sz w:val="20"/>
          <w:szCs w:val="20"/>
        </w:rPr>
        <w:t xml:space="preserve">Schimbări demografice </w:t>
      </w:r>
      <w:r w:rsidRPr="00571164">
        <w:rPr>
          <w:rFonts w:ascii="Trebuchet MS" w:hAnsi="Trebuchet MS"/>
          <w:sz w:val="20"/>
          <w:szCs w:val="20"/>
        </w:rPr>
        <w:t>– Această subsecțiune nu face obiectul prezentului apel.</w:t>
      </w:r>
    </w:p>
    <w:p w14:paraId="6DD17D8A" w14:textId="77777777" w:rsidR="002D5C1E" w:rsidRDefault="002D5C1E" w:rsidP="00571164">
      <w:pPr>
        <w:pStyle w:val="Default"/>
        <w:spacing w:line="360" w:lineRule="auto"/>
        <w:jc w:val="both"/>
        <w:rPr>
          <w:rFonts w:ascii="Trebuchet MS" w:hAnsi="Trebuchet MS"/>
          <w:b/>
          <w:bCs/>
          <w:color w:val="FF0000"/>
          <w:sz w:val="20"/>
          <w:szCs w:val="20"/>
        </w:rPr>
      </w:pPr>
    </w:p>
    <w:p w14:paraId="19A0CA94" w14:textId="77777777" w:rsidR="002D5C1E" w:rsidRDefault="002D5C1E" w:rsidP="00571164">
      <w:pPr>
        <w:pStyle w:val="Default"/>
        <w:spacing w:line="360" w:lineRule="auto"/>
        <w:jc w:val="both"/>
        <w:rPr>
          <w:rFonts w:ascii="Trebuchet MS" w:hAnsi="Trebuchet MS"/>
          <w:b/>
          <w:bCs/>
          <w:color w:val="FF0000"/>
          <w:sz w:val="20"/>
          <w:szCs w:val="20"/>
        </w:rPr>
      </w:pPr>
    </w:p>
    <w:p w14:paraId="30AD7A7F" w14:textId="77777777" w:rsidR="002D5C1E" w:rsidRDefault="002D5C1E" w:rsidP="00571164">
      <w:pPr>
        <w:pStyle w:val="Default"/>
        <w:spacing w:line="360" w:lineRule="auto"/>
        <w:jc w:val="both"/>
        <w:rPr>
          <w:rFonts w:ascii="Trebuchet MS" w:hAnsi="Trebuchet MS"/>
          <w:b/>
          <w:bCs/>
          <w:color w:val="FF0000"/>
          <w:sz w:val="20"/>
          <w:szCs w:val="20"/>
        </w:rPr>
      </w:pPr>
    </w:p>
    <w:p w14:paraId="7F68D289" w14:textId="77777777" w:rsidR="002D5C1E" w:rsidRDefault="002D5C1E" w:rsidP="00571164">
      <w:pPr>
        <w:pStyle w:val="Default"/>
        <w:spacing w:line="360" w:lineRule="auto"/>
        <w:jc w:val="both"/>
        <w:rPr>
          <w:rFonts w:ascii="Trebuchet MS" w:hAnsi="Trebuchet MS"/>
          <w:b/>
          <w:bCs/>
          <w:color w:val="FF0000"/>
          <w:sz w:val="20"/>
          <w:szCs w:val="20"/>
        </w:rPr>
      </w:pPr>
    </w:p>
    <w:p w14:paraId="4268DC18" w14:textId="0A411FAC" w:rsidR="00571164" w:rsidRPr="00571164" w:rsidRDefault="00571164" w:rsidP="00571164">
      <w:pPr>
        <w:pStyle w:val="Default"/>
        <w:spacing w:line="360" w:lineRule="auto"/>
        <w:jc w:val="both"/>
        <w:rPr>
          <w:rFonts w:ascii="Trebuchet MS" w:hAnsi="Trebuchet MS"/>
          <w:color w:val="FF0000"/>
          <w:sz w:val="20"/>
          <w:szCs w:val="20"/>
        </w:rPr>
      </w:pPr>
      <w:r w:rsidRPr="00571164">
        <w:rPr>
          <w:rFonts w:ascii="Trebuchet MS" w:hAnsi="Trebuchet MS"/>
          <w:b/>
          <w:bCs/>
          <w:color w:val="FF0000"/>
          <w:sz w:val="20"/>
          <w:szCs w:val="20"/>
        </w:rPr>
        <w:t xml:space="preserve">Dezvoltare durabilă </w:t>
      </w:r>
    </w:p>
    <w:p w14:paraId="4BD0556B" w14:textId="77777777" w:rsidR="00571164" w:rsidRPr="00571164" w:rsidRDefault="00571164" w:rsidP="00571164">
      <w:pPr>
        <w:pStyle w:val="Default"/>
        <w:spacing w:line="360" w:lineRule="auto"/>
        <w:jc w:val="both"/>
        <w:rPr>
          <w:rFonts w:ascii="Trebuchet MS" w:hAnsi="Trebuchet MS"/>
          <w:sz w:val="20"/>
          <w:szCs w:val="20"/>
        </w:rPr>
      </w:pPr>
      <w:r w:rsidRPr="00571164">
        <w:rPr>
          <w:rFonts w:ascii="Trebuchet MS" w:hAnsi="Trebuchet MS"/>
          <w:sz w:val="20"/>
          <w:szCs w:val="20"/>
        </w:rPr>
        <w:t xml:space="preserve">Specificați modul în care proiectul prevede unele măsuri care conduc la respectarea cerințelor privind protecția mediului pentru promovarea dezvoltării durabile. </w:t>
      </w:r>
    </w:p>
    <w:p w14:paraId="1269B567" w14:textId="77777777" w:rsidR="00571164" w:rsidRPr="00571164" w:rsidRDefault="00571164" w:rsidP="00571164">
      <w:pPr>
        <w:pStyle w:val="Default"/>
        <w:spacing w:line="360" w:lineRule="auto"/>
        <w:jc w:val="both"/>
        <w:rPr>
          <w:rFonts w:ascii="Trebuchet MS" w:hAnsi="Trebuchet MS"/>
          <w:sz w:val="20"/>
          <w:szCs w:val="20"/>
        </w:rPr>
      </w:pPr>
      <w:r w:rsidRPr="00571164">
        <w:rPr>
          <w:rFonts w:ascii="Trebuchet MS" w:hAnsi="Trebuchet MS"/>
          <w:b/>
          <w:bCs/>
          <w:color w:val="FF0000"/>
          <w:sz w:val="20"/>
          <w:szCs w:val="20"/>
        </w:rPr>
        <w:t>Dezvoltarea durabilă</w:t>
      </w:r>
      <w:r w:rsidRPr="00571164">
        <w:rPr>
          <w:rFonts w:ascii="Trebuchet MS" w:hAnsi="Trebuchet MS"/>
          <w:b/>
          <w:bCs/>
          <w:sz w:val="20"/>
          <w:szCs w:val="20"/>
        </w:rPr>
        <w:t xml:space="preserve"> </w:t>
      </w:r>
      <w:r w:rsidRPr="00571164">
        <w:rPr>
          <w:rFonts w:ascii="Trebuchet MS" w:hAnsi="Trebuchet MS"/>
          <w:sz w:val="20"/>
          <w:szCs w:val="20"/>
        </w:rPr>
        <w:t xml:space="preserve">se referă la utilizarea surselor de energie curată, economie circulară, inclusiv prevenirea și reciclarea deșeurilor, prevenirea și controlul poluării asupra aerului, apei, solului, protecția resurselor de apă, protecția și conservarea biodiversității în conformitate cu articolul 11 și cu articolul 191 alineatul (1) din Tratatul privind funcționarea Uniunii Europene (TFUE). </w:t>
      </w:r>
    </w:p>
    <w:p w14:paraId="2C9D93A8" w14:textId="0E1A461A" w:rsidR="00571164" w:rsidRPr="00571164" w:rsidRDefault="00571164" w:rsidP="00571164">
      <w:pPr>
        <w:pStyle w:val="Default"/>
        <w:spacing w:line="360" w:lineRule="auto"/>
        <w:jc w:val="both"/>
        <w:rPr>
          <w:rFonts w:ascii="Trebuchet MS" w:hAnsi="Trebuchet MS"/>
          <w:sz w:val="20"/>
          <w:szCs w:val="20"/>
        </w:rPr>
      </w:pPr>
      <w:r w:rsidRPr="00571164">
        <w:rPr>
          <w:rFonts w:ascii="Trebuchet MS" w:hAnsi="Trebuchet MS"/>
          <w:b/>
          <w:bCs/>
          <w:color w:val="FF0000"/>
          <w:sz w:val="20"/>
          <w:szCs w:val="20"/>
        </w:rPr>
        <w:t xml:space="preserve">Poluatorul plătește </w:t>
      </w:r>
      <w:r w:rsidRPr="00571164">
        <w:rPr>
          <w:rFonts w:ascii="Trebuchet MS" w:hAnsi="Trebuchet MS"/>
          <w:sz w:val="20"/>
          <w:szCs w:val="20"/>
        </w:rPr>
        <w:t>- Această subsecțiune nu face obiectul prezentului apel</w:t>
      </w:r>
      <w:r w:rsidR="007918FB">
        <w:rPr>
          <w:rFonts w:ascii="Trebuchet MS" w:hAnsi="Trebuchet MS"/>
          <w:sz w:val="20"/>
          <w:szCs w:val="20"/>
        </w:rPr>
        <w:t>.</w:t>
      </w:r>
      <w:r w:rsidRPr="00571164">
        <w:rPr>
          <w:rFonts w:ascii="Trebuchet MS" w:hAnsi="Trebuchet MS"/>
          <w:sz w:val="20"/>
          <w:szCs w:val="20"/>
        </w:rPr>
        <w:t xml:space="preserve"> </w:t>
      </w:r>
    </w:p>
    <w:p w14:paraId="34366794" w14:textId="6525F842" w:rsidR="00571164" w:rsidRPr="00571164" w:rsidRDefault="00571164" w:rsidP="00571164">
      <w:pPr>
        <w:pStyle w:val="Default"/>
        <w:spacing w:line="360" w:lineRule="auto"/>
        <w:jc w:val="both"/>
        <w:rPr>
          <w:rFonts w:ascii="Trebuchet MS" w:hAnsi="Trebuchet MS"/>
          <w:sz w:val="20"/>
          <w:szCs w:val="20"/>
        </w:rPr>
      </w:pPr>
      <w:r w:rsidRPr="00571164">
        <w:rPr>
          <w:rFonts w:ascii="Trebuchet MS" w:hAnsi="Trebuchet MS"/>
          <w:b/>
          <w:bCs/>
          <w:color w:val="FF0000"/>
          <w:sz w:val="20"/>
          <w:szCs w:val="20"/>
        </w:rPr>
        <w:t xml:space="preserve">Protecția biodiversității </w:t>
      </w:r>
      <w:r w:rsidRPr="00571164">
        <w:rPr>
          <w:rFonts w:ascii="Trebuchet MS" w:hAnsi="Trebuchet MS"/>
          <w:sz w:val="20"/>
          <w:szCs w:val="20"/>
        </w:rPr>
        <w:t xml:space="preserve">– </w:t>
      </w:r>
      <w:r w:rsidR="00EE5636">
        <w:rPr>
          <w:rFonts w:ascii="Trebuchet MS" w:hAnsi="Trebuchet MS"/>
          <w:sz w:val="20"/>
          <w:szCs w:val="20"/>
        </w:rPr>
        <w:t>Nu se aplică</w:t>
      </w:r>
    </w:p>
    <w:p w14:paraId="2630608D" w14:textId="29665456" w:rsidR="00571164" w:rsidRPr="00571164" w:rsidRDefault="00571164" w:rsidP="00571164">
      <w:pPr>
        <w:pStyle w:val="Default"/>
        <w:spacing w:line="360" w:lineRule="auto"/>
        <w:jc w:val="both"/>
        <w:rPr>
          <w:rFonts w:ascii="Trebuchet MS" w:hAnsi="Trebuchet MS"/>
          <w:sz w:val="20"/>
          <w:szCs w:val="20"/>
        </w:rPr>
      </w:pPr>
      <w:r w:rsidRPr="00571164">
        <w:rPr>
          <w:rFonts w:ascii="Trebuchet MS" w:hAnsi="Trebuchet MS"/>
          <w:b/>
          <w:bCs/>
          <w:color w:val="FF0000"/>
          <w:sz w:val="20"/>
          <w:szCs w:val="20"/>
        </w:rPr>
        <w:t xml:space="preserve">Utilizarea eficientă a resurselor </w:t>
      </w:r>
      <w:r w:rsidRPr="00571164">
        <w:rPr>
          <w:rFonts w:ascii="Trebuchet MS" w:hAnsi="Trebuchet MS"/>
          <w:sz w:val="20"/>
          <w:szCs w:val="20"/>
        </w:rPr>
        <w:t xml:space="preserve">- Explicaţi modul în care proiectul contribuie la maximizarea beneficiilor şi reducerea efectelor negative asupra mediului înconjurător </w:t>
      </w:r>
      <w:r w:rsidR="00EE5636">
        <w:rPr>
          <w:rFonts w:ascii="Trebuchet MS" w:hAnsi="Trebuchet MS"/>
          <w:sz w:val="20"/>
          <w:szCs w:val="20"/>
        </w:rPr>
        <w:t>prin</w:t>
      </w:r>
      <w:r w:rsidRPr="00571164">
        <w:rPr>
          <w:rFonts w:ascii="Trebuchet MS" w:hAnsi="Trebuchet MS"/>
          <w:sz w:val="20"/>
          <w:szCs w:val="20"/>
        </w:rPr>
        <w:t xml:space="preserve"> măsuri de promovare a eficienţei energetice. Se vor include informatii ce privesc utilizarea surselor regenerabile, echipamente eficiente energetic etc. </w:t>
      </w:r>
    </w:p>
    <w:p w14:paraId="28F4B526" w14:textId="77777777" w:rsidR="00571164" w:rsidRPr="00571164" w:rsidRDefault="00571164" w:rsidP="00571164">
      <w:pPr>
        <w:pStyle w:val="Default"/>
        <w:spacing w:line="360" w:lineRule="auto"/>
        <w:jc w:val="both"/>
        <w:rPr>
          <w:rFonts w:ascii="Trebuchet MS" w:hAnsi="Trebuchet MS"/>
          <w:sz w:val="20"/>
          <w:szCs w:val="20"/>
        </w:rPr>
      </w:pPr>
      <w:r w:rsidRPr="00571164">
        <w:rPr>
          <w:rFonts w:ascii="Trebuchet MS" w:hAnsi="Trebuchet MS"/>
          <w:sz w:val="20"/>
          <w:szCs w:val="20"/>
        </w:rPr>
        <w:t xml:space="preserve">Unde este cazul, prezentaţi modul în care proiectul propus se încadrează în politica solicitantului de protejare şi îmbunătăţire a mediului înconjurător. </w:t>
      </w:r>
    </w:p>
    <w:p w14:paraId="4ED647EC" w14:textId="77BE8451" w:rsidR="00571164" w:rsidRPr="00571164" w:rsidRDefault="00571164" w:rsidP="00EE5636">
      <w:pPr>
        <w:pStyle w:val="Default"/>
        <w:spacing w:line="360" w:lineRule="auto"/>
        <w:jc w:val="both"/>
        <w:rPr>
          <w:rFonts w:ascii="Trebuchet MS" w:hAnsi="Trebuchet MS"/>
          <w:sz w:val="20"/>
          <w:szCs w:val="20"/>
        </w:rPr>
      </w:pPr>
      <w:r w:rsidRPr="00571164">
        <w:rPr>
          <w:rFonts w:ascii="Trebuchet MS" w:hAnsi="Trebuchet MS"/>
          <w:b/>
          <w:bCs/>
          <w:color w:val="FF0000"/>
          <w:sz w:val="20"/>
          <w:szCs w:val="20"/>
        </w:rPr>
        <w:t xml:space="preserve">Reziliența la dezastre </w:t>
      </w:r>
      <w:r w:rsidRPr="00571164">
        <w:rPr>
          <w:rFonts w:ascii="Trebuchet MS" w:hAnsi="Trebuchet MS"/>
          <w:sz w:val="20"/>
          <w:szCs w:val="20"/>
        </w:rPr>
        <w:t>–</w:t>
      </w:r>
      <w:r w:rsidR="00ED3A8B">
        <w:rPr>
          <w:rFonts w:ascii="Trebuchet MS" w:hAnsi="Trebuchet MS"/>
          <w:sz w:val="20"/>
          <w:szCs w:val="20"/>
        </w:rPr>
        <w:t xml:space="preserve"> </w:t>
      </w:r>
      <w:r w:rsidR="00EE5636">
        <w:rPr>
          <w:rFonts w:ascii="Trebuchet MS" w:hAnsi="Trebuchet MS"/>
          <w:sz w:val="20"/>
          <w:szCs w:val="20"/>
        </w:rPr>
        <w:t>Nu se aplică.</w:t>
      </w:r>
    </w:p>
    <w:p w14:paraId="029D1D66" w14:textId="77777777" w:rsidR="00B15604" w:rsidRDefault="00B15604" w:rsidP="00B15604">
      <w:pPr>
        <w:pStyle w:val="Default"/>
        <w:spacing w:line="360" w:lineRule="auto"/>
        <w:jc w:val="both"/>
        <w:rPr>
          <w:rFonts w:ascii="Trebuchet MS" w:hAnsi="Trebuchet MS"/>
          <w:color w:val="FF0000"/>
          <w:sz w:val="20"/>
          <w:szCs w:val="20"/>
        </w:rPr>
      </w:pPr>
    </w:p>
    <w:p w14:paraId="48B81841" w14:textId="626CC77F" w:rsidR="00B15604" w:rsidRDefault="00571164" w:rsidP="00B15604">
      <w:pPr>
        <w:pStyle w:val="Default"/>
        <w:spacing w:line="360" w:lineRule="auto"/>
        <w:jc w:val="both"/>
        <w:rPr>
          <w:rFonts w:ascii="Trebuchet MS" w:hAnsi="Trebuchet MS"/>
          <w:color w:val="FF0000"/>
          <w:sz w:val="20"/>
          <w:szCs w:val="20"/>
        </w:rPr>
      </w:pPr>
      <w:r w:rsidRPr="00571164">
        <w:rPr>
          <w:rFonts w:ascii="Trebuchet MS" w:hAnsi="Trebuchet MS"/>
          <w:noProof/>
          <w:color w:val="FF0000"/>
          <w:sz w:val="20"/>
          <w:szCs w:val="20"/>
        </w:rPr>
        <w:lastRenderedPageBreak/>
        <w:drawing>
          <wp:inline distT="0" distB="0" distL="0" distR="0" wp14:anchorId="022E3BF7" wp14:editId="397A56E5">
            <wp:extent cx="5760720" cy="5444490"/>
            <wp:effectExtent l="0" t="0" r="0" b="3810"/>
            <wp:docPr id="412624735"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2624735" name=""/>
                    <pic:cNvPicPr/>
                  </pic:nvPicPr>
                  <pic:blipFill>
                    <a:blip r:embed="rId40"/>
                    <a:stretch>
                      <a:fillRect/>
                    </a:stretch>
                  </pic:blipFill>
                  <pic:spPr>
                    <a:xfrm>
                      <a:off x="0" y="0"/>
                      <a:ext cx="5760720" cy="5444490"/>
                    </a:xfrm>
                    <a:prstGeom prst="rect">
                      <a:avLst/>
                    </a:prstGeom>
                  </pic:spPr>
                </pic:pic>
              </a:graphicData>
            </a:graphic>
          </wp:inline>
        </w:drawing>
      </w:r>
    </w:p>
    <w:p w14:paraId="1CC25617" w14:textId="77777777" w:rsidR="00571164" w:rsidRDefault="00571164" w:rsidP="00B15604">
      <w:pPr>
        <w:pStyle w:val="Default"/>
        <w:spacing w:line="360" w:lineRule="auto"/>
        <w:jc w:val="both"/>
        <w:rPr>
          <w:rFonts w:ascii="Trebuchet MS" w:hAnsi="Trebuchet MS"/>
          <w:color w:val="FF0000"/>
          <w:sz w:val="20"/>
          <w:szCs w:val="20"/>
        </w:rPr>
      </w:pPr>
    </w:p>
    <w:p w14:paraId="600D7F2F" w14:textId="26D39E0D" w:rsidR="00571164" w:rsidRPr="00571164" w:rsidRDefault="00571164" w:rsidP="00571164">
      <w:pPr>
        <w:pStyle w:val="Default"/>
        <w:spacing w:line="360" w:lineRule="auto"/>
        <w:jc w:val="both"/>
        <w:rPr>
          <w:rFonts w:ascii="Trebuchet MS" w:hAnsi="Trebuchet MS"/>
          <w:color w:val="FF0000"/>
          <w:sz w:val="20"/>
          <w:szCs w:val="20"/>
        </w:rPr>
      </w:pPr>
      <w:r w:rsidRPr="00571164">
        <w:rPr>
          <w:rFonts w:ascii="Trebuchet MS" w:hAnsi="Trebuchet MS"/>
          <w:color w:val="FF0000"/>
          <w:sz w:val="20"/>
          <w:szCs w:val="20"/>
        </w:rPr>
        <w:t>I</w:t>
      </w:r>
      <w:r w:rsidRPr="00571164">
        <w:rPr>
          <w:rFonts w:ascii="Trebuchet MS" w:hAnsi="Trebuchet MS"/>
          <w:b/>
          <w:bCs/>
          <w:color w:val="FF0000"/>
          <w:sz w:val="20"/>
          <w:szCs w:val="20"/>
        </w:rPr>
        <w:t>munizarea la schimbările climatice</w:t>
      </w:r>
      <w:r w:rsidR="00854B99">
        <w:rPr>
          <w:rFonts w:ascii="Trebuchet MS" w:hAnsi="Trebuchet MS"/>
          <w:b/>
          <w:bCs/>
          <w:color w:val="FF0000"/>
          <w:sz w:val="20"/>
          <w:szCs w:val="20"/>
        </w:rPr>
        <w:t xml:space="preserve"> – Nu se aplică</w:t>
      </w:r>
    </w:p>
    <w:p w14:paraId="102B1691" w14:textId="24B9015B" w:rsidR="00571164" w:rsidRDefault="00571164" w:rsidP="00B15604">
      <w:pPr>
        <w:pStyle w:val="Default"/>
        <w:spacing w:line="360" w:lineRule="auto"/>
        <w:jc w:val="both"/>
        <w:rPr>
          <w:rFonts w:ascii="Trebuchet MS" w:hAnsi="Trebuchet MS"/>
          <w:color w:val="FF0000"/>
          <w:sz w:val="20"/>
          <w:szCs w:val="20"/>
        </w:rPr>
      </w:pPr>
      <w:r w:rsidRPr="00571164">
        <w:rPr>
          <w:rFonts w:ascii="Trebuchet MS" w:hAnsi="Trebuchet MS"/>
          <w:noProof/>
          <w:color w:val="FF0000"/>
          <w:sz w:val="20"/>
          <w:szCs w:val="20"/>
        </w:rPr>
        <w:drawing>
          <wp:inline distT="0" distB="0" distL="0" distR="0" wp14:anchorId="6875B8B4" wp14:editId="1AA20D02">
            <wp:extent cx="5760720" cy="1996440"/>
            <wp:effectExtent l="0" t="0" r="0" b="3810"/>
            <wp:docPr id="28349667"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349667" name=""/>
                    <pic:cNvPicPr/>
                  </pic:nvPicPr>
                  <pic:blipFill>
                    <a:blip r:embed="rId41"/>
                    <a:stretch>
                      <a:fillRect/>
                    </a:stretch>
                  </pic:blipFill>
                  <pic:spPr>
                    <a:xfrm>
                      <a:off x="0" y="0"/>
                      <a:ext cx="5760720" cy="1996440"/>
                    </a:xfrm>
                    <a:prstGeom prst="rect">
                      <a:avLst/>
                    </a:prstGeom>
                  </pic:spPr>
                </pic:pic>
              </a:graphicData>
            </a:graphic>
          </wp:inline>
        </w:drawing>
      </w:r>
    </w:p>
    <w:p w14:paraId="4EC9DD46" w14:textId="77777777" w:rsidR="00571164" w:rsidRPr="00571164" w:rsidRDefault="00571164" w:rsidP="00571164">
      <w:pPr>
        <w:pStyle w:val="Default"/>
        <w:spacing w:line="360" w:lineRule="auto"/>
        <w:jc w:val="both"/>
        <w:rPr>
          <w:rFonts w:ascii="Trebuchet MS" w:hAnsi="Trebuchet MS"/>
          <w:sz w:val="20"/>
          <w:szCs w:val="20"/>
        </w:rPr>
      </w:pPr>
      <w:r w:rsidRPr="00571164">
        <w:rPr>
          <w:rFonts w:ascii="Trebuchet MS" w:hAnsi="Trebuchet MS"/>
          <w:b/>
          <w:bCs/>
          <w:color w:val="FF0000"/>
          <w:sz w:val="20"/>
          <w:szCs w:val="20"/>
        </w:rPr>
        <w:t xml:space="preserve">Principiul de „a nu prejudicia în mod semnificativ” (DNSH) </w:t>
      </w:r>
      <w:r w:rsidRPr="00571164">
        <w:rPr>
          <w:rFonts w:ascii="Trebuchet MS" w:hAnsi="Trebuchet MS"/>
          <w:sz w:val="20"/>
          <w:szCs w:val="20"/>
        </w:rPr>
        <w:t xml:space="preserve">se interpretează în sensul articolului 17 din Regulamentul (UE) 2020/852 (Regulamentul privind Taxonomia), care definește noțiunea de „prejudiciere în mod semnificativ” pentru cele șase obiective de mediu, respectiv: </w:t>
      </w:r>
    </w:p>
    <w:p w14:paraId="313AA24B" w14:textId="77777777" w:rsidR="00571164" w:rsidRPr="00571164" w:rsidRDefault="00571164" w:rsidP="00571164">
      <w:pPr>
        <w:pStyle w:val="Default"/>
        <w:spacing w:after="198" w:line="360" w:lineRule="auto"/>
        <w:jc w:val="both"/>
        <w:rPr>
          <w:rFonts w:ascii="Trebuchet MS" w:hAnsi="Trebuchet MS"/>
          <w:sz w:val="20"/>
          <w:szCs w:val="20"/>
        </w:rPr>
      </w:pPr>
      <w:r w:rsidRPr="00571164">
        <w:rPr>
          <w:rFonts w:ascii="Trebuchet MS" w:hAnsi="Trebuchet MS"/>
          <w:b/>
          <w:bCs/>
          <w:sz w:val="20"/>
          <w:szCs w:val="20"/>
        </w:rPr>
        <w:lastRenderedPageBreak/>
        <w:t xml:space="preserve">i. </w:t>
      </w:r>
      <w:r w:rsidRPr="00571164">
        <w:rPr>
          <w:rFonts w:ascii="Trebuchet MS" w:hAnsi="Trebuchet MS"/>
          <w:sz w:val="20"/>
          <w:szCs w:val="20"/>
        </w:rPr>
        <w:t xml:space="preserve">Se consideră că o activitate prejudiciază în mod semnificativ </w:t>
      </w:r>
      <w:r w:rsidRPr="00571164">
        <w:rPr>
          <w:rFonts w:ascii="Trebuchet MS" w:hAnsi="Trebuchet MS"/>
          <w:b/>
          <w:bCs/>
          <w:sz w:val="20"/>
          <w:szCs w:val="20"/>
        </w:rPr>
        <w:t xml:space="preserve">atenuarea schimbărilor climatice </w:t>
      </w:r>
      <w:r w:rsidRPr="00571164">
        <w:rPr>
          <w:rFonts w:ascii="Trebuchet MS" w:hAnsi="Trebuchet MS"/>
          <w:sz w:val="20"/>
          <w:szCs w:val="20"/>
        </w:rPr>
        <w:t xml:space="preserve">în cazul în care activitatea respectivă generează emisii semnificative de gaze cu efect de seră (GES). </w:t>
      </w:r>
    </w:p>
    <w:p w14:paraId="3170E53F" w14:textId="77777777" w:rsidR="00571164" w:rsidRDefault="00571164" w:rsidP="00571164">
      <w:pPr>
        <w:pStyle w:val="Default"/>
        <w:spacing w:line="360" w:lineRule="auto"/>
        <w:jc w:val="both"/>
        <w:rPr>
          <w:rFonts w:ascii="Trebuchet MS" w:hAnsi="Trebuchet MS"/>
          <w:sz w:val="20"/>
          <w:szCs w:val="20"/>
        </w:rPr>
      </w:pPr>
      <w:r w:rsidRPr="00571164">
        <w:rPr>
          <w:rFonts w:ascii="Trebuchet MS" w:hAnsi="Trebuchet MS"/>
          <w:b/>
          <w:bCs/>
          <w:sz w:val="20"/>
          <w:szCs w:val="20"/>
        </w:rPr>
        <w:t xml:space="preserve">ii. </w:t>
      </w:r>
      <w:r w:rsidRPr="00571164">
        <w:rPr>
          <w:rFonts w:ascii="Trebuchet MS" w:hAnsi="Trebuchet MS"/>
          <w:sz w:val="20"/>
          <w:szCs w:val="20"/>
        </w:rPr>
        <w:t xml:space="preserve">Se consideră că o activitate prejudiciază în mod semnificativ </w:t>
      </w:r>
      <w:r w:rsidRPr="00571164">
        <w:rPr>
          <w:rFonts w:ascii="Trebuchet MS" w:hAnsi="Trebuchet MS"/>
          <w:b/>
          <w:bCs/>
          <w:sz w:val="20"/>
          <w:szCs w:val="20"/>
        </w:rPr>
        <w:t xml:space="preserve">adaptarea la schimbările climatice </w:t>
      </w:r>
      <w:r w:rsidRPr="00571164">
        <w:rPr>
          <w:rFonts w:ascii="Trebuchet MS" w:hAnsi="Trebuchet MS"/>
          <w:sz w:val="20"/>
          <w:szCs w:val="20"/>
        </w:rPr>
        <w:t xml:space="preserve">în cazul în care activitatea respectivă duce la creșterea efectului negativ al climatului actual și al climatului preconizat în viitor asupra activității în sine sau asupra persoanelor, asupra naturii sau asupra activelor. </w:t>
      </w:r>
    </w:p>
    <w:p w14:paraId="63F0FD04" w14:textId="77777777" w:rsidR="00571164" w:rsidRPr="00571164" w:rsidRDefault="00571164" w:rsidP="00571164">
      <w:pPr>
        <w:pStyle w:val="Default"/>
        <w:spacing w:after="200" w:line="360" w:lineRule="auto"/>
        <w:jc w:val="both"/>
        <w:rPr>
          <w:rFonts w:ascii="Trebuchet MS" w:hAnsi="Trebuchet MS"/>
          <w:sz w:val="20"/>
          <w:szCs w:val="20"/>
        </w:rPr>
      </w:pPr>
      <w:r w:rsidRPr="00571164">
        <w:rPr>
          <w:rFonts w:ascii="Trebuchet MS" w:hAnsi="Trebuchet MS"/>
          <w:b/>
          <w:bCs/>
          <w:sz w:val="20"/>
          <w:szCs w:val="20"/>
        </w:rPr>
        <w:t xml:space="preserve">iii. </w:t>
      </w:r>
      <w:r w:rsidRPr="00571164">
        <w:rPr>
          <w:rFonts w:ascii="Trebuchet MS" w:hAnsi="Trebuchet MS"/>
          <w:sz w:val="20"/>
          <w:szCs w:val="20"/>
        </w:rPr>
        <w:t xml:space="preserve">Se consideră că o activitate prejudiciază în mod semnificativ </w:t>
      </w:r>
      <w:r w:rsidRPr="00571164">
        <w:rPr>
          <w:rFonts w:ascii="Trebuchet MS" w:hAnsi="Trebuchet MS"/>
          <w:b/>
          <w:bCs/>
          <w:sz w:val="20"/>
          <w:szCs w:val="20"/>
        </w:rPr>
        <w:t xml:space="preserve">utilizarea durabilă și protejarea resurselor de apă și a celor marine </w:t>
      </w:r>
      <w:r w:rsidRPr="00571164">
        <w:rPr>
          <w:rFonts w:ascii="Trebuchet MS" w:hAnsi="Trebuchet MS"/>
          <w:sz w:val="20"/>
          <w:szCs w:val="20"/>
        </w:rPr>
        <w:t xml:space="preserve">în cazul în care activitatea respectivă este nocivă pentru starea bună sau pentru potențialul ecologic bun al corpurilor de apă, inclusiv al apelor de suprafață și subterane, sau starea ecologică bună a apelor marine. </w:t>
      </w:r>
    </w:p>
    <w:p w14:paraId="2F275C4B" w14:textId="77777777" w:rsidR="00571164" w:rsidRPr="00571164" w:rsidRDefault="00571164" w:rsidP="00571164">
      <w:pPr>
        <w:pStyle w:val="Default"/>
        <w:spacing w:after="200" w:line="360" w:lineRule="auto"/>
        <w:jc w:val="both"/>
        <w:rPr>
          <w:rFonts w:ascii="Trebuchet MS" w:hAnsi="Trebuchet MS"/>
          <w:sz w:val="20"/>
          <w:szCs w:val="20"/>
        </w:rPr>
      </w:pPr>
      <w:r w:rsidRPr="00571164">
        <w:rPr>
          <w:rFonts w:ascii="Trebuchet MS" w:hAnsi="Trebuchet MS"/>
          <w:b/>
          <w:bCs/>
          <w:sz w:val="20"/>
          <w:szCs w:val="20"/>
        </w:rPr>
        <w:t xml:space="preserve">iv. </w:t>
      </w:r>
      <w:r w:rsidRPr="00571164">
        <w:rPr>
          <w:rFonts w:ascii="Trebuchet MS" w:hAnsi="Trebuchet MS"/>
          <w:sz w:val="20"/>
          <w:szCs w:val="20"/>
        </w:rPr>
        <w:t xml:space="preserve">Se consideră că o activitate prejudiciază în mod semnificativ </w:t>
      </w:r>
      <w:r w:rsidRPr="00571164">
        <w:rPr>
          <w:rFonts w:ascii="Trebuchet MS" w:hAnsi="Trebuchet MS"/>
          <w:b/>
          <w:bCs/>
          <w:sz w:val="20"/>
          <w:szCs w:val="20"/>
        </w:rPr>
        <w:t>economia circulară</w:t>
      </w:r>
      <w:r w:rsidRPr="00571164">
        <w:rPr>
          <w:rFonts w:ascii="Trebuchet MS" w:hAnsi="Trebuchet MS"/>
          <w:sz w:val="20"/>
          <w:szCs w:val="20"/>
        </w:rPr>
        <w:t xml:space="preserve">, inclusiv prevenirea generării de deșeuri și reciclarea acestora, în cazul în care activitatea respectivă duce la ineficiențe semnificative în utilizarea materialelor sau în utilizarea directă sau indirectă a resurselor naturale, la o creștere semnificativă a generării, a incinerării sau a eliminării deșeurilor, sau în cazul în care eliminarea pe termen lung a deșeurilor poate cauza prejudicii semnificative și pe termen lung mediului. </w:t>
      </w:r>
    </w:p>
    <w:p w14:paraId="140C7AEC" w14:textId="77777777" w:rsidR="00571164" w:rsidRPr="00571164" w:rsidRDefault="00571164" w:rsidP="00571164">
      <w:pPr>
        <w:pStyle w:val="Default"/>
        <w:spacing w:after="200" w:line="360" w:lineRule="auto"/>
        <w:jc w:val="both"/>
        <w:rPr>
          <w:rFonts w:ascii="Trebuchet MS" w:hAnsi="Trebuchet MS"/>
          <w:sz w:val="20"/>
          <w:szCs w:val="20"/>
        </w:rPr>
      </w:pPr>
      <w:r w:rsidRPr="00571164">
        <w:rPr>
          <w:rFonts w:ascii="Trebuchet MS" w:hAnsi="Trebuchet MS"/>
          <w:b/>
          <w:bCs/>
          <w:sz w:val="20"/>
          <w:szCs w:val="20"/>
        </w:rPr>
        <w:t xml:space="preserve">v. </w:t>
      </w:r>
      <w:r w:rsidRPr="00571164">
        <w:rPr>
          <w:rFonts w:ascii="Trebuchet MS" w:hAnsi="Trebuchet MS"/>
          <w:sz w:val="20"/>
          <w:szCs w:val="20"/>
        </w:rPr>
        <w:t xml:space="preserve">Se consideră că o activitate prejudiciază în mod semnificativ </w:t>
      </w:r>
      <w:r w:rsidRPr="00571164">
        <w:rPr>
          <w:rFonts w:ascii="Trebuchet MS" w:hAnsi="Trebuchet MS"/>
          <w:b/>
          <w:bCs/>
          <w:sz w:val="20"/>
          <w:szCs w:val="20"/>
        </w:rPr>
        <w:t xml:space="preserve">prevenirea și controlul poluării </w:t>
      </w:r>
      <w:r w:rsidRPr="00571164">
        <w:rPr>
          <w:rFonts w:ascii="Trebuchet MS" w:hAnsi="Trebuchet MS"/>
          <w:sz w:val="20"/>
          <w:szCs w:val="20"/>
        </w:rPr>
        <w:t xml:space="preserve">în cazul în care activitatea respectivă duce la o creștere semnificativă a emisiilor de poluanți în aer, apă sau sol. </w:t>
      </w:r>
    </w:p>
    <w:p w14:paraId="3DD462C3" w14:textId="77777777" w:rsidR="00571164" w:rsidRPr="00571164" w:rsidRDefault="00571164" w:rsidP="00571164">
      <w:pPr>
        <w:pStyle w:val="Default"/>
        <w:spacing w:line="360" w:lineRule="auto"/>
        <w:jc w:val="both"/>
        <w:rPr>
          <w:rFonts w:ascii="Trebuchet MS" w:hAnsi="Trebuchet MS"/>
          <w:sz w:val="20"/>
          <w:szCs w:val="20"/>
        </w:rPr>
      </w:pPr>
      <w:r w:rsidRPr="00571164">
        <w:rPr>
          <w:rFonts w:ascii="Trebuchet MS" w:hAnsi="Trebuchet MS"/>
          <w:b/>
          <w:bCs/>
          <w:sz w:val="20"/>
          <w:szCs w:val="20"/>
        </w:rPr>
        <w:t xml:space="preserve">vi. </w:t>
      </w:r>
      <w:r w:rsidRPr="00571164">
        <w:rPr>
          <w:rFonts w:ascii="Trebuchet MS" w:hAnsi="Trebuchet MS"/>
          <w:sz w:val="20"/>
          <w:szCs w:val="20"/>
        </w:rPr>
        <w:t xml:space="preserve">Se consideră că o activitate economică prejudiciază în mod semnificativ </w:t>
      </w:r>
      <w:r w:rsidRPr="00571164">
        <w:rPr>
          <w:rFonts w:ascii="Trebuchet MS" w:hAnsi="Trebuchet MS"/>
          <w:b/>
          <w:bCs/>
          <w:sz w:val="20"/>
          <w:szCs w:val="20"/>
        </w:rPr>
        <w:t xml:space="preserve">protecția și refacerea biodiversității și a ecosistemelor </w:t>
      </w:r>
      <w:r w:rsidRPr="00571164">
        <w:rPr>
          <w:rFonts w:ascii="Trebuchet MS" w:hAnsi="Trebuchet MS"/>
          <w:sz w:val="20"/>
          <w:szCs w:val="20"/>
        </w:rPr>
        <w:t xml:space="preserve">în cazul în care activitatea respectivă este nocivă în mod semnificativ pentru condiția bună și reziliența ecosistemelor sau nocivă pentru stadiul de conservare a habitatelor și a speciilor, inclusiv a celor de interes comunitar incluse in Siturile Natura 2000. </w:t>
      </w:r>
    </w:p>
    <w:p w14:paraId="5B680A8B" w14:textId="77777777" w:rsidR="00854B99" w:rsidRDefault="00854B99" w:rsidP="00571164">
      <w:pPr>
        <w:pStyle w:val="Default"/>
        <w:spacing w:line="360" w:lineRule="auto"/>
        <w:jc w:val="both"/>
        <w:rPr>
          <w:rFonts w:ascii="Trebuchet MS" w:hAnsi="Trebuchet MS"/>
          <w:sz w:val="20"/>
          <w:szCs w:val="20"/>
        </w:rPr>
      </w:pPr>
    </w:p>
    <w:p w14:paraId="328D7A70" w14:textId="2EE25807" w:rsidR="00571164" w:rsidRPr="00571164" w:rsidRDefault="00854B99" w:rsidP="00571164">
      <w:pPr>
        <w:pStyle w:val="Default"/>
        <w:spacing w:line="360" w:lineRule="auto"/>
        <w:jc w:val="both"/>
        <w:rPr>
          <w:rFonts w:ascii="Trebuchet MS" w:hAnsi="Trebuchet MS"/>
          <w:sz w:val="20"/>
          <w:szCs w:val="20"/>
        </w:rPr>
      </w:pPr>
      <w:r>
        <w:rPr>
          <w:rFonts w:ascii="Trebuchet MS" w:hAnsi="Trebuchet MS"/>
          <w:sz w:val="20"/>
          <w:szCs w:val="20"/>
        </w:rPr>
        <w:t>În cererea de finanțare se vor prezenta detalii cu privire la obiectele de mediu care se pretează pentru tipul activității care face obiectul apelului de proiecte privind pactele de integritate.</w:t>
      </w:r>
    </w:p>
    <w:p w14:paraId="57386EB5" w14:textId="77777777" w:rsidR="00571164" w:rsidRDefault="00571164" w:rsidP="00B15604">
      <w:pPr>
        <w:pStyle w:val="Default"/>
        <w:spacing w:line="360" w:lineRule="auto"/>
        <w:jc w:val="both"/>
        <w:rPr>
          <w:rFonts w:ascii="Trebuchet MS" w:hAnsi="Trebuchet MS"/>
          <w:color w:val="FF0000"/>
          <w:sz w:val="20"/>
          <w:szCs w:val="20"/>
        </w:rPr>
      </w:pPr>
    </w:p>
    <w:p w14:paraId="1FF5AB49" w14:textId="7D85412C" w:rsidR="00571164" w:rsidRDefault="00571164" w:rsidP="00B15604">
      <w:pPr>
        <w:pStyle w:val="Default"/>
        <w:spacing w:line="360" w:lineRule="auto"/>
        <w:jc w:val="both"/>
        <w:rPr>
          <w:rFonts w:ascii="Trebuchet MS" w:hAnsi="Trebuchet MS"/>
          <w:color w:val="FF0000"/>
          <w:sz w:val="20"/>
          <w:szCs w:val="20"/>
        </w:rPr>
      </w:pPr>
      <w:r w:rsidRPr="00571164">
        <w:rPr>
          <w:rFonts w:ascii="Trebuchet MS" w:hAnsi="Trebuchet MS"/>
          <w:noProof/>
          <w:color w:val="FF0000"/>
          <w:sz w:val="20"/>
          <w:szCs w:val="20"/>
        </w:rPr>
        <w:drawing>
          <wp:inline distT="0" distB="0" distL="0" distR="0" wp14:anchorId="7C223D0D" wp14:editId="1FE6CA86">
            <wp:extent cx="5760720" cy="2152015"/>
            <wp:effectExtent l="0" t="0" r="0" b="635"/>
            <wp:docPr id="908401848"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8401848" name=""/>
                    <pic:cNvPicPr/>
                  </pic:nvPicPr>
                  <pic:blipFill>
                    <a:blip r:embed="rId42"/>
                    <a:stretch>
                      <a:fillRect/>
                    </a:stretch>
                  </pic:blipFill>
                  <pic:spPr>
                    <a:xfrm>
                      <a:off x="0" y="0"/>
                      <a:ext cx="5760720" cy="2152015"/>
                    </a:xfrm>
                    <a:prstGeom prst="rect">
                      <a:avLst/>
                    </a:prstGeom>
                  </pic:spPr>
                </pic:pic>
              </a:graphicData>
            </a:graphic>
          </wp:inline>
        </w:drawing>
      </w:r>
    </w:p>
    <w:p w14:paraId="7A77C163" w14:textId="6667A822" w:rsidR="00571164" w:rsidRDefault="00B638EB" w:rsidP="00B638EB">
      <w:pPr>
        <w:pStyle w:val="Heading1"/>
        <w:rPr>
          <w:b/>
          <w:bCs/>
          <w:sz w:val="28"/>
          <w:szCs w:val="28"/>
        </w:rPr>
      </w:pPr>
      <w:bookmarkStart w:id="21" w:name="_Toc145419379"/>
      <w:r w:rsidRPr="00B638EB">
        <w:rPr>
          <w:b/>
          <w:bCs/>
          <w:sz w:val="28"/>
          <w:szCs w:val="28"/>
        </w:rPr>
        <w:lastRenderedPageBreak/>
        <w:t>1</w:t>
      </w:r>
      <w:r>
        <w:rPr>
          <w:b/>
          <w:bCs/>
          <w:sz w:val="28"/>
          <w:szCs w:val="28"/>
        </w:rPr>
        <w:t>2</w:t>
      </w:r>
      <w:r w:rsidRPr="00B638EB">
        <w:rPr>
          <w:b/>
          <w:bCs/>
          <w:sz w:val="28"/>
          <w:szCs w:val="28"/>
        </w:rPr>
        <w:t>. Maturitate proiect</w:t>
      </w:r>
      <w:bookmarkEnd w:id="21"/>
    </w:p>
    <w:p w14:paraId="2C6D381A"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47418FA0" w14:textId="06074AB5" w:rsidR="00B638EB" w:rsidRDefault="00B638EB" w:rsidP="00B638EB">
      <w:pPr>
        <w:rPr>
          <w:sz w:val="22"/>
          <w:szCs w:val="22"/>
        </w:rPr>
      </w:pPr>
      <w:r>
        <w:rPr>
          <w:sz w:val="22"/>
          <w:szCs w:val="22"/>
        </w:rPr>
        <w:t xml:space="preserve">Se completează câmpurile funcției cu datele proiectului și se apasă butonul </w:t>
      </w:r>
      <w:r w:rsidRPr="00B638EB">
        <w:rPr>
          <w:noProof/>
          <w:sz w:val="22"/>
          <w:szCs w:val="22"/>
        </w:rPr>
        <w:drawing>
          <wp:inline distT="0" distB="0" distL="0" distR="0" wp14:anchorId="0EFD87C7" wp14:editId="394D5067">
            <wp:extent cx="792480" cy="247650"/>
            <wp:effectExtent l="0" t="0" r="7620" b="0"/>
            <wp:docPr id="1911738610" name="Imagin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823302" cy="257282"/>
                    </a:xfrm>
                    <a:prstGeom prst="rect">
                      <a:avLst/>
                    </a:prstGeom>
                    <a:noFill/>
                    <a:ln>
                      <a:noFill/>
                    </a:ln>
                  </pic:spPr>
                </pic:pic>
              </a:graphicData>
            </a:graphic>
          </wp:inline>
        </w:drawing>
      </w:r>
    </w:p>
    <w:p w14:paraId="63B31BA8" w14:textId="1DC1D35F" w:rsidR="00B638EB" w:rsidRDefault="00B638EB" w:rsidP="00B638EB">
      <w:r w:rsidRPr="00B638EB">
        <w:rPr>
          <w:noProof/>
        </w:rPr>
        <w:drawing>
          <wp:inline distT="0" distB="0" distL="0" distR="0" wp14:anchorId="2FD6A719" wp14:editId="2C7A3E96">
            <wp:extent cx="5760720" cy="4362450"/>
            <wp:effectExtent l="0" t="0" r="0" b="0"/>
            <wp:docPr id="1973458430"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3458430" name=""/>
                    <pic:cNvPicPr/>
                  </pic:nvPicPr>
                  <pic:blipFill>
                    <a:blip r:embed="rId43"/>
                    <a:stretch>
                      <a:fillRect/>
                    </a:stretch>
                  </pic:blipFill>
                  <pic:spPr>
                    <a:xfrm>
                      <a:off x="0" y="0"/>
                      <a:ext cx="5760720" cy="4362450"/>
                    </a:xfrm>
                    <a:prstGeom prst="rect">
                      <a:avLst/>
                    </a:prstGeom>
                  </pic:spPr>
                </pic:pic>
              </a:graphicData>
            </a:graphic>
          </wp:inline>
        </w:drawing>
      </w:r>
    </w:p>
    <w:p w14:paraId="4B3497F1" w14:textId="77777777" w:rsidR="00B638EB" w:rsidRPr="00B638EB" w:rsidRDefault="00B638EB" w:rsidP="00B638EB">
      <w:pPr>
        <w:pStyle w:val="Default"/>
        <w:spacing w:line="360" w:lineRule="auto"/>
        <w:jc w:val="both"/>
        <w:rPr>
          <w:rFonts w:ascii="Trebuchet MS" w:hAnsi="Trebuchet MS"/>
          <w:color w:val="FF0000"/>
          <w:sz w:val="20"/>
          <w:szCs w:val="20"/>
        </w:rPr>
      </w:pPr>
      <w:r w:rsidRPr="00B638EB">
        <w:rPr>
          <w:rFonts w:ascii="Trebuchet MS" w:hAnsi="Trebuchet MS"/>
          <w:b/>
          <w:bCs/>
          <w:color w:val="FF0000"/>
          <w:sz w:val="20"/>
          <w:szCs w:val="20"/>
        </w:rPr>
        <w:t xml:space="preserve">H.2.1. Aspecte tehnice </w:t>
      </w:r>
    </w:p>
    <w:p w14:paraId="3BB5D6BC" w14:textId="7C2E0862" w:rsidR="00B638EB" w:rsidRPr="00B638EB" w:rsidRDefault="00B638EB" w:rsidP="00B638EB">
      <w:pPr>
        <w:pStyle w:val="Default"/>
        <w:spacing w:line="360" w:lineRule="auto"/>
        <w:jc w:val="both"/>
        <w:rPr>
          <w:rFonts w:ascii="Trebuchet MS" w:hAnsi="Trebuchet MS"/>
          <w:sz w:val="20"/>
          <w:szCs w:val="20"/>
        </w:rPr>
      </w:pPr>
      <w:r w:rsidRPr="00B638EB">
        <w:rPr>
          <w:rFonts w:ascii="Trebuchet MS" w:hAnsi="Trebuchet MS"/>
          <w:sz w:val="20"/>
          <w:szCs w:val="20"/>
        </w:rPr>
        <w:t>Se va preciza gradul de maturitate a</w:t>
      </w:r>
      <w:r w:rsidR="001F133E">
        <w:rPr>
          <w:rFonts w:ascii="Trebuchet MS" w:hAnsi="Trebuchet MS"/>
          <w:sz w:val="20"/>
          <w:szCs w:val="20"/>
        </w:rPr>
        <w:t xml:space="preserve"> </w:t>
      </w:r>
      <w:r w:rsidRPr="00B638EB">
        <w:rPr>
          <w:rFonts w:ascii="Trebuchet MS" w:hAnsi="Trebuchet MS"/>
          <w:sz w:val="20"/>
          <w:szCs w:val="20"/>
        </w:rPr>
        <w:t xml:space="preserve">documentației </w:t>
      </w:r>
      <w:r w:rsidR="001F133E">
        <w:rPr>
          <w:rFonts w:ascii="Trebuchet MS" w:hAnsi="Trebuchet MS"/>
          <w:sz w:val="20"/>
          <w:szCs w:val="20"/>
        </w:rPr>
        <w:t xml:space="preserve">cererii de finanțare, inclusiv </w:t>
      </w:r>
      <w:r w:rsidRPr="00B638EB">
        <w:rPr>
          <w:rFonts w:ascii="Trebuchet MS" w:hAnsi="Trebuchet MS"/>
          <w:sz w:val="20"/>
          <w:szCs w:val="20"/>
        </w:rPr>
        <w:t xml:space="preserve">documentele încărcate pentru susținerea celor declarate. </w:t>
      </w:r>
    </w:p>
    <w:p w14:paraId="64CEA350" w14:textId="77777777" w:rsidR="00B638EB" w:rsidRPr="00B638EB" w:rsidRDefault="00B638EB" w:rsidP="00B638EB">
      <w:pPr>
        <w:pStyle w:val="Default"/>
        <w:spacing w:line="360" w:lineRule="auto"/>
        <w:jc w:val="both"/>
        <w:rPr>
          <w:rFonts w:ascii="Trebuchet MS" w:hAnsi="Trebuchet MS"/>
          <w:color w:val="FF0000"/>
          <w:sz w:val="20"/>
          <w:szCs w:val="20"/>
        </w:rPr>
      </w:pPr>
      <w:r w:rsidRPr="00B638EB">
        <w:rPr>
          <w:rFonts w:ascii="Trebuchet MS" w:hAnsi="Trebuchet MS"/>
          <w:b/>
          <w:bCs/>
          <w:color w:val="FF0000"/>
          <w:sz w:val="20"/>
          <w:szCs w:val="20"/>
        </w:rPr>
        <w:t xml:space="preserve">H.2.2. Aspecte administrative </w:t>
      </w:r>
    </w:p>
    <w:p w14:paraId="665C19BD" w14:textId="12D6EE8A" w:rsidR="00B638EB" w:rsidRPr="00B638EB" w:rsidRDefault="00B638EB" w:rsidP="00B638EB">
      <w:pPr>
        <w:pStyle w:val="Default"/>
        <w:spacing w:line="360" w:lineRule="auto"/>
        <w:jc w:val="both"/>
        <w:rPr>
          <w:rFonts w:ascii="Trebuchet MS" w:hAnsi="Trebuchet MS"/>
          <w:sz w:val="20"/>
          <w:szCs w:val="20"/>
        </w:rPr>
      </w:pPr>
      <w:r w:rsidRPr="00B638EB">
        <w:rPr>
          <w:rFonts w:ascii="Trebuchet MS" w:hAnsi="Trebuchet MS"/>
          <w:sz w:val="20"/>
          <w:szCs w:val="20"/>
        </w:rPr>
        <w:t xml:space="preserve">Se va descrie stadiul obţinerii </w:t>
      </w:r>
      <w:r w:rsidR="001F133E">
        <w:rPr>
          <w:rFonts w:ascii="Trebuchet MS" w:hAnsi="Trebuchet MS"/>
          <w:sz w:val="20"/>
          <w:szCs w:val="20"/>
        </w:rPr>
        <w:t>documentelor</w:t>
      </w:r>
      <w:r w:rsidRPr="00B638EB">
        <w:rPr>
          <w:rFonts w:ascii="Trebuchet MS" w:hAnsi="Trebuchet MS"/>
          <w:sz w:val="20"/>
          <w:szCs w:val="20"/>
        </w:rPr>
        <w:t xml:space="preserve"> necesa</w:t>
      </w:r>
      <w:r w:rsidR="001F133E">
        <w:rPr>
          <w:rFonts w:ascii="Trebuchet MS" w:hAnsi="Trebuchet MS"/>
          <w:sz w:val="20"/>
          <w:szCs w:val="20"/>
        </w:rPr>
        <w:t>r</w:t>
      </w:r>
      <w:r>
        <w:rPr>
          <w:rFonts w:ascii="Trebuchet MS" w:hAnsi="Trebuchet MS"/>
          <w:sz w:val="20"/>
          <w:szCs w:val="20"/>
        </w:rPr>
        <w:t>e</w:t>
      </w:r>
      <w:r w:rsidRPr="00B638EB">
        <w:rPr>
          <w:rFonts w:ascii="Trebuchet MS" w:hAnsi="Trebuchet MS"/>
          <w:sz w:val="20"/>
          <w:szCs w:val="20"/>
        </w:rPr>
        <w:t xml:space="preserve"> pentru implementarea proiectului. </w:t>
      </w:r>
    </w:p>
    <w:p w14:paraId="76545427" w14:textId="6B46CFF0" w:rsidR="00B638EB" w:rsidRPr="00B638EB" w:rsidRDefault="00B638EB" w:rsidP="00B638EB">
      <w:pPr>
        <w:pStyle w:val="Default"/>
        <w:spacing w:line="360" w:lineRule="auto"/>
        <w:jc w:val="both"/>
        <w:rPr>
          <w:rFonts w:ascii="Trebuchet MS" w:hAnsi="Trebuchet MS"/>
          <w:sz w:val="20"/>
          <w:szCs w:val="20"/>
        </w:rPr>
      </w:pPr>
      <w:r w:rsidRPr="00B638EB">
        <w:rPr>
          <w:rFonts w:ascii="Trebuchet MS" w:hAnsi="Trebuchet MS"/>
          <w:b/>
          <w:bCs/>
          <w:color w:val="FF0000"/>
          <w:sz w:val="20"/>
          <w:szCs w:val="20"/>
        </w:rPr>
        <w:t xml:space="preserve">H.2.3. Aspecte financiare </w:t>
      </w:r>
      <w:r w:rsidR="001F133E">
        <w:rPr>
          <w:rFonts w:ascii="Trebuchet MS" w:hAnsi="Trebuchet MS"/>
          <w:b/>
          <w:bCs/>
          <w:sz w:val="20"/>
          <w:szCs w:val="20"/>
        </w:rPr>
        <w:t>–</w:t>
      </w:r>
      <w:r w:rsidRPr="00B638EB">
        <w:rPr>
          <w:rFonts w:ascii="Trebuchet MS" w:hAnsi="Trebuchet MS"/>
          <w:b/>
          <w:bCs/>
          <w:sz w:val="20"/>
          <w:szCs w:val="20"/>
        </w:rPr>
        <w:t xml:space="preserve"> </w:t>
      </w:r>
      <w:r w:rsidR="001F133E">
        <w:rPr>
          <w:rFonts w:ascii="Trebuchet MS" w:hAnsi="Trebuchet MS"/>
          <w:sz w:val="20"/>
          <w:szCs w:val="20"/>
        </w:rPr>
        <w:t>se vor prezenta informațiile cu privire la bugetul proiectului, asumarea cheltuielilor proiectului, precum și detaliile cu privire la cheltuielile necesare proiectului în perioada de Implementare și durabilitate.</w:t>
      </w:r>
    </w:p>
    <w:p w14:paraId="1E5977E8" w14:textId="2C06C959" w:rsidR="00B638EB" w:rsidRDefault="00B638EB" w:rsidP="00B638EB">
      <w:pPr>
        <w:spacing w:line="360" w:lineRule="auto"/>
        <w:jc w:val="both"/>
        <w:rPr>
          <w:szCs w:val="20"/>
        </w:rPr>
      </w:pPr>
      <w:r w:rsidRPr="00B638EB">
        <w:rPr>
          <w:b/>
          <w:bCs/>
          <w:color w:val="FF0000"/>
          <w:szCs w:val="20"/>
        </w:rPr>
        <w:t>H.2.4. În cazul în care proiectul a început deja indică starea de evoluție a lucrărilor</w:t>
      </w:r>
      <w:r w:rsidRPr="00B638EB">
        <w:rPr>
          <w:b/>
          <w:bCs/>
          <w:szCs w:val="20"/>
        </w:rPr>
        <w:t xml:space="preserve">: </w:t>
      </w:r>
      <w:r w:rsidR="001F133E">
        <w:rPr>
          <w:szCs w:val="20"/>
        </w:rPr>
        <w:t>Nu se aplică</w:t>
      </w:r>
    </w:p>
    <w:p w14:paraId="600E1A90" w14:textId="77777777" w:rsidR="001F133E" w:rsidRDefault="001F133E" w:rsidP="00B638EB">
      <w:pPr>
        <w:pStyle w:val="Heading1"/>
        <w:rPr>
          <w:b/>
          <w:bCs/>
          <w:sz w:val="28"/>
          <w:szCs w:val="28"/>
        </w:rPr>
      </w:pPr>
      <w:bookmarkStart w:id="22" w:name="_Toc145419380"/>
    </w:p>
    <w:p w14:paraId="4E551C85" w14:textId="77777777" w:rsidR="001F133E" w:rsidRDefault="001F133E" w:rsidP="00B638EB">
      <w:pPr>
        <w:pStyle w:val="Heading1"/>
        <w:rPr>
          <w:b/>
          <w:bCs/>
          <w:sz w:val="28"/>
          <w:szCs w:val="28"/>
        </w:rPr>
      </w:pPr>
    </w:p>
    <w:p w14:paraId="0D2834B1" w14:textId="77777777" w:rsidR="001F133E" w:rsidRDefault="001F133E" w:rsidP="00B638EB">
      <w:pPr>
        <w:pStyle w:val="Heading1"/>
        <w:rPr>
          <w:b/>
          <w:bCs/>
          <w:sz w:val="28"/>
          <w:szCs w:val="28"/>
        </w:rPr>
      </w:pPr>
    </w:p>
    <w:p w14:paraId="4168A288" w14:textId="41E51A21" w:rsidR="00B638EB" w:rsidRDefault="00B638EB" w:rsidP="00B638EB">
      <w:pPr>
        <w:pStyle w:val="Heading1"/>
        <w:rPr>
          <w:b/>
          <w:bCs/>
          <w:sz w:val="28"/>
          <w:szCs w:val="28"/>
        </w:rPr>
      </w:pPr>
      <w:r w:rsidRPr="00B638EB">
        <w:rPr>
          <w:b/>
          <w:bCs/>
          <w:sz w:val="28"/>
          <w:szCs w:val="28"/>
        </w:rPr>
        <w:t>13. Descriere investiție</w:t>
      </w:r>
      <w:bookmarkEnd w:id="22"/>
      <w:r w:rsidRPr="00B638EB">
        <w:rPr>
          <w:b/>
          <w:bCs/>
          <w:sz w:val="28"/>
          <w:szCs w:val="28"/>
        </w:rPr>
        <w:t xml:space="preserve"> </w:t>
      </w:r>
    </w:p>
    <w:p w14:paraId="56CD2443"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6630104C" w14:textId="575B3E76" w:rsidR="00B638EB" w:rsidRPr="00B638EB" w:rsidRDefault="00B638EB" w:rsidP="00B638EB">
      <w:pPr>
        <w:pStyle w:val="Default"/>
        <w:spacing w:line="360" w:lineRule="auto"/>
        <w:jc w:val="both"/>
        <w:rPr>
          <w:rFonts w:ascii="Trebuchet MS" w:hAnsi="Trebuchet MS"/>
          <w:sz w:val="20"/>
          <w:szCs w:val="20"/>
        </w:rPr>
      </w:pPr>
      <w:r w:rsidRPr="00B638EB">
        <w:rPr>
          <w:rFonts w:ascii="Trebuchet MS" w:hAnsi="Trebuchet MS"/>
          <w:sz w:val="20"/>
          <w:szCs w:val="20"/>
        </w:rPr>
        <w:t xml:space="preserve">Se completează câmpul funcției cu datele proiectului și se apasă butonul </w:t>
      </w:r>
      <w:r w:rsidRPr="00B638EB">
        <w:rPr>
          <w:rFonts w:ascii="Trebuchet MS" w:hAnsi="Trebuchet MS"/>
          <w:noProof/>
          <w:sz w:val="20"/>
          <w:szCs w:val="20"/>
        </w:rPr>
        <w:drawing>
          <wp:inline distT="0" distB="0" distL="0" distR="0" wp14:anchorId="3CAC86CE" wp14:editId="6986BEE3">
            <wp:extent cx="819150" cy="255984"/>
            <wp:effectExtent l="0" t="0" r="0" b="0"/>
            <wp:docPr id="1613873283" name="Imagin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832649" cy="260202"/>
                    </a:xfrm>
                    <a:prstGeom prst="rect">
                      <a:avLst/>
                    </a:prstGeom>
                    <a:noFill/>
                    <a:ln>
                      <a:noFill/>
                    </a:ln>
                  </pic:spPr>
                </pic:pic>
              </a:graphicData>
            </a:graphic>
          </wp:inline>
        </w:drawing>
      </w:r>
      <w:r w:rsidRPr="00B638EB">
        <w:rPr>
          <w:rFonts w:ascii="Trebuchet MS" w:hAnsi="Trebuchet MS"/>
          <w:sz w:val="20"/>
          <w:szCs w:val="20"/>
        </w:rPr>
        <w:t xml:space="preserve">. </w:t>
      </w:r>
    </w:p>
    <w:p w14:paraId="5CEE2C18" w14:textId="77777777" w:rsidR="00B638EB" w:rsidRPr="00B638EB" w:rsidRDefault="00B638EB" w:rsidP="00B638EB">
      <w:pPr>
        <w:pStyle w:val="Default"/>
        <w:spacing w:line="360" w:lineRule="auto"/>
        <w:jc w:val="both"/>
        <w:rPr>
          <w:rFonts w:ascii="Trebuchet MS" w:hAnsi="Trebuchet MS"/>
          <w:sz w:val="20"/>
          <w:szCs w:val="20"/>
        </w:rPr>
      </w:pPr>
      <w:r w:rsidRPr="00B638EB">
        <w:rPr>
          <w:rFonts w:ascii="Trebuchet MS" w:hAnsi="Trebuchet MS"/>
          <w:sz w:val="20"/>
          <w:szCs w:val="20"/>
        </w:rPr>
        <w:t xml:space="preserve">Se vor include inclusiv informații necesare pentru etapa de evaluare tehnică și financiară. </w:t>
      </w:r>
    </w:p>
    <w:p w14:paraId="381E718E" w14:textId="45906C13" w:rsidR="00B638EB" w:rsidRPr="00B638EB" w:rsidRDefault="00B638EB" w:rsidP="00B638EB">
      <w:pPr>
        <w:pStyle w:val="Default"/>
        <w:spacing w:line="360" w:lineRule="auto"/>
        <w:jc w:val="both"/>
        <w:rPr>
          <w:rFonts w:ascii="Trebuchet MS" w:hAnsi="Trebuchet MS"/>
          <w:sz w:val="20"/>
          <w:szCs w:val="20"/>
        </w:rPr>
      </w:pPr>
      <w:r w:rsidRPr="00B638EB">
        <w:rPr>
          <w:rFonts w:ascii="Trebuchet MS" w:hAnsi="Trebuchet MS"/>
          <w:sz w:val="20"/>
          <w:szCs w:val="20"/>
        </w:rPr>
        <w:t>Descrieți investiția, specificând ce se dorește a se realiza prin proiect. Se vor specifica activități</w:t>
      </w:r>
      <w:r w:rsidR="001F133E">
        <w:rPr>
          <w:rFonts w:ascii="Trebuchet MS" w:hAnsi="Trebuchet MS"/>
          <w:sz w:val="20"/>
          <w:szCs w:val="20"/>
        </w:rPr>
        <w:t xml:space="preserve">le </w:t>
      </w:r>
      <w:r w:rsidRPr="00B638EB">
        <w:rPr>
          <w:rFonts w:ascii="Trebuchet MS" w:hAnsi="Trebuchet MS"/>
          <w:sz w:val="20"/>
          <w:szCs w:val="20"/>
        </w:rPr>
        <w:t xml:space="preserve">aferente investiției de bază. </w:t>
      </w:r>
    </w:p>
    <w:p w14:paraId="600A79C7" w14:textId="76FC72EC" w:rsidR="00B638EB" w:rsidRPr="00B638EB" w:rsidRDefault="00B638EB" w:rsidP="00B638EB">
      <w:pPr>
        <w:pStyle w:val="Default"/>
        <w:spacing w:line="360" w:lineRule="auto"/>
        <w:jc w:val="both"/>
        <w:rPr>
          <w:rFonts w:ascii="Trebuchet MS" w:hAnsi="Trebuchet MS"/>
          <w:sz w:val="20"/>
          <w:szCs w:val="20"/>
        </w:rPr>
      </w:pPr>
      <w:r w:rsidRPr="00B638EB">
        <w:rPr>
          <w:rFonts w:ascii="Trebuchet MS" w:hAnsi="Trebuchet MS"/>
          <w:sz w:val="20"/>
          <w:szCs w:val="20"/>
        </w:rPr>
        <w:t xml:space="preserve">Dacă e cazul, se vor menționa inclusiv </w:t>
      </w:r>
      <w:r w:rsidR="00BB5A48">
        <w:rPr>
          <w:rFonts w:ascii="Trebuchet MS" w:hAnsi="Trebuchet MS"/>
          <w:sz w:val="20"/>
          <w:szCs w:val="20"/>
        </w:rPr>
        <w:t>activitățile</w:t>
      </w:r>
      <w:r w:rsidRPr="00B638EB">
        <w:rPr>
          <w:rFonts w:ascii="Trebuchet MS" w:hAnsi="Trebuchet MS"/>
          <w:sz w:val="20"/>
          <w:szCs w:val="20"/>
        </w:rPr>
        <w:t xml:space="preserve"> cărora le corespund cheltuieli încadrate în categoria cheltuielilor neeligibile</w:t>
      </w:r>
      <w:r w:rsidR="00BB5A48">
        <w:rPr>
          <w:rFonts w:ascii="Trebuchet MS" w:hAnsi="Trebuchet MS"/>
          <w:sz w:val="20"/>
          <w:szCs w:val="20"/>
        </w:rPr>
        <w:t>.</w:t>
      </w:r>
    </w:p>
    <w:p w14:paraId="3A29D835" w14:textId="77777777" w:rsidR="00B638EB" w:rsidRPr="00B638EB" w:rsidRDefault="00B638EB" w:rsidP="00B638EB">
      <w:pPr>
        <w:pStyle w:val="Default"/>
        <w:spacing w:line="360" w:lineRule="auto"/>
        <w:jc w:val="both"/>
        <w:rPr>
          <w:rFonts w:ascii="Trebuchet MS" w:hAnsi="Trebuchet MS"/>
          <w:sz w:val="20"/>
          <w:szCs w:val="20"/>
        </w:rPr>
      </w:pPr>
      <w:r w:rsidRPr="00B638EB">
        <w:rPr>
          <w:rFonts w:ascii="Trebuchet MS" w:hAnsi="Trebuchet MS"/>
          <w:sz w:val="20"/>
          <w:szCs w:val="20"/>
        </w:rPr>
        <w:t xml:space="preserve">De asemenea, în cazul proiectelor în parteneriat se va specifica pe scurt și care este rolul fiecărui partener în implementarea investiţiei. </w:t>
      </w:r>
    </w:p>
    <w:p w14:paraId="3E9A06D3" w14:textId="77777777" w:rsidR="00B638EB" w:rsidRPr="00B638EB" w:rsidRDefault="00B638EB" w:rsidP="00B638EB">
      <w:pPr>
        <w:pStyle w:val="Default"/>
        <w:spacing w:line="360" w:lineRule="auto"/>
        <w:jc w:val="both"/>
        <w:rPr>
          <w:rFonts w:ascii="Trebuchet MS" w:hAnsi="Trebuchet MS"/>
          <w:sz w:val="20"/>
          <w:szCs w:val="20"/>
        </w:rPr>
      </w:pPr>
      <w:r w:rsidRPr="00B638EB">
        <w:rPr>
          <w:rFonts w:ascii="Trebuchet MS" w:hAnsi="Trebuchet MS"/>
          <w:sz w:val="20"/>
          <w:szCs w:val="20"/>
        </w:rPr>
        <w:t xml:space="preserve">Corelați informațiile cu celelalte secțiuni ale cererii de finanțare și anexele acesteia. </w:t>
      </w:r>
    </w:p>
    <w:p w14:paraId="36049350" w14:textId="77777777" w:rsidR="00B638EB" w:rsidRPr="00B638EB" w:rsidRDefault="00B638EB" w:rsidP="00B638EB">
      <w:pPr>
        <w:pStyle w:val="Default"/>
        <w:spacing w:line="360" w:lineRule="auto"/>
        <w:jc w:val="both"/>
        <w:rPr>
          <w:rFonts w:ascii="Trebuchet MS" w:hAnsi="Trebuchet MS"/>
          <w:sz w:val="20"/>
          <w:szCs w:val="20"/>
        </w:rPr>
      </w:pPr>
      <w:r w:rsidRPr="00B638EB">
        <w:rPr>
          <w:rFonts w:ascii="Trebuchet MS" w:hAnsi="Trebuchet MS"/>
          <w:sz w:val="20"/>
          <w:szCs w:val="20"/>
        </w:rPr>
        <w:t xml:space="preserve">Nu este necesar să enumerați activitățile proiectului, acestea făcând obiectul secțiunii dedicate activităților. </w:t>
      </w:r>
    </w:p>
    <w:p w14:paraId="6EFF7461" w14:textId="5584A9AB" w:rsidR="00B638EB" w:rsidRPr="008619EB" w:rsidRDefault="00B638EB" w:rsidP="004100B9">
      <w:pPr>
        <w:spacing w:before="0" w:line="360" w:lineRule="auto"/>
        <w:jc w:val="both"/>
        <w:rPr>
          <w:strike/>
          <w:szCs w:val="20"/>
        </w:rPr>
      </w:pPr>
    </w:p>
    <w:p w14:paraId="537ACACD" w14:textId="3481EEBD" w:rsidR="00B638EB" w:rsidRDefault="00B638EB" w:rsidP="00B638EB">
      <w:pPr>
        <w:spacing w:line="360" w:lineRule="auto"/>
        <w:jc w:val="both"/>
        <w:rPr>
          <w:szCs w:val="20"/>
        </w:rPr>
      </w:pPr>
      <w:r w:rsidRPr="00B638EB">
        <w:rPr>
          <w:noProof/>
          <w:szCs w:val="20"/>
        </w:rPr>
        <w:drawing>
          <wp:inline distT="0" distB="0" distL="0" distR="0" wp14:anchorId="77B09C21" wp14:editId="33C960BA">
            <wp:extent cx="5760720" cy="618490"/>
            <wp:effectExtent l="0" t="0" r="0" b="0"/>
            <wp:docPr id="918011112"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8011112" name=""/>
                    <pic:cNvPicPr/>
                  </pic:nvPicPr>
                  <pic:blipFill>
                    <a:blip r:embed="rId44"/>
                    <a:stretch>
                      <a:fillRect/>
                    </a:stretch>
                  </pic:blipFill>
                  <pic:spPr>
                    <a:xfrm>
                      <a:off x="0" y="0"/>
                      <a:ext cx="5760720" cy="618490"/>
                    </a:xfrm>
                    <a:prstGeom prst="rect">
                      <a:avLst/>
                    </a:prstGeom>
                  </pic:spPr>
                </pic:pic>
              </a:graphicData>
            </a:graphic>
          </wp:inline>
        </w:drawing>
      </w:r>
    </w:p>
    <w:p w14:paraId="5248C732" w14:textId="10A8FC52" w:rsidR="007B75C0" w:rsidRPr="00BB5A48" w:rsidRDefault="00A22110" w:rsidP="00A22110">
      <w:pPr>
        <w:pStyle w:val="Heading1"/>
        <w:rPr>
          <w:rFonts w:ascii="Trebuchet MS" w:eastAsia="Times New Roman" w:hAnsi="Trebuchet MS" w:cs="Times New Roman"/>
          <w:color w:val="auto"/>
          <w:sz w:val="22"/>
          <w:szCs w:val="22"/>
        </w:rPr>
      </w:pPr>
      <w:bookmarkStart w:id="23" w:name="_Toc145419381"/>
      <w:r w:rsidRPr="00A22110">
        <w:rPr>
          <w:b/>
          <w:bCs/>
          <w:sz w:val="28"/>
          <w:szCs w:val="28"/>
        </w:rPr>
        <w:t>1</w:t>
      </w:r>
      <w:r w:rsidR="00F15935">
        <w:rPr>
          <w:b/>
          <w:bCs/>
          <w:sz w:val="28"/>
          <w:szCs w:val="28"/>
        </w:rPr>
        <w:t>4</w:t>
      </w:r>
      <w:r w:rsidRPr="00A22110">
        <w:rPr>
          <w:b/>
          <w:bCs/>
          <w:sz w:val="28"/>
          <w:szCs w:val="28"/>
        </w:rPr>
        <w:t>. Indicatori de realizare şi de rezultat (program)</w:t>
      </w:r>
      <w:bookmarkEnd w:id="23"/>
      <w:r w:rsidR="00BB5A48">
        <w:rPr>
          <w:b/>
          <w:bCs/>
          <w:sz w:val="28"/>
          <w:szCs w:val="28"/>
        </w:rPr>
        <w:t xml:space="preserve"> -  </w:t>
      </w:r>
      <w:r w:rsidR="00BB5A48" w:rsidRPr="00BB5A48">
        <w:rPr>
          <w:rFonts w:ascii="Trebuchet MS" w:eastAsia="Times New Roman" w:hAnsi="Trebuchet MS" w:cs="Times New Roman"/>
          <w:color w:val="auto"/>
          <w:sz w:val="22"/>
          <w:szCs w:val="22"/>
        </w:rPr>
        <w:t>nu este cazul</w:t>
      </w:r>
    </w:p>
    <w:p w14:paraId="781EA014" w14:textId="77777777" w:rsidR="003C1467" w:rsidRDefault="003C1467" w:rsidP="00A77F3C">
      <w:pPr>
        <w:spacing w:line="360" w:lineRule="auto"/>
        <w:jc w:val="both"/>
        <w:rPr>
          <w:rFonts w:cs="Trebuchet MS"/>
          <w:szCs w:val="20"/>
        </w:rPr>
      </w:pPr>
    </w:p>
    <w:p w14:paraId="4047A7B0" w14:textId="523AA06C" w:rsidR="00FE7531" w:rsidRDefault="006F7E02" w:rsidP="00FE7531">
      <w:pPr>
        <w:spacing w:line="360" w:lineRule="auto"/>
        <w:ind w:firstLine="720"/>
        <w:jc w:val="both"/>
        <w:rPr>
          <w:szCs w:val="20"/>
        </w:rPr>
      </w:pPr>
      <w:r>
        <w:rPr>
          <w:noProof/>
        </w:rPr>
        <w:drawing>
          <wp:inline distT="0" distB="0" distL="0" distR="0" wp14:anchorId="2E2926C1" wp14:editId="1DE64062">
            <wp:extent cx="5768340" cy="2163445"/>
            <wp:effectExtent l="0" t="0" r="3810" b="8255"/>
            <wp:docPr id="197463538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4635385" name=""/>
                    <pic:cNvPicPr/>
                  </pic:nvPicPr>
                  <pic:blipFill>
                    <a:blip r:embed="rId45"/>
                    <a:stretch>
                      <a:fillRect/>
                    </a:stretch>
                  </pic:blipFill>
                  <pic:spPr>
                    <a:xfrm>
                      <a:off x="0" y="0"/>
                      <a:ext cx="5768340" cy="2163445"/>
                    </a:xfrm>
                    <a:prstGeom prst="rect">
                      <a:avLst/>
                    </a:prstGeom>
                  </pic:spPr>
                </pic:pic>
              </a:graphicData>
            </a:graphic>
          </wp:inline>
        </w:drawing>
      </w:r>
    </w:p>
    <w:p w14:paraId="7BAEF7E8" w14:textId="57CA9F56" w:rsidR="00A77F3C" w:rsidRPr="00FE7531" w:rsidRDefault="00A77F3C" w:rsidP="00A77F3C">
      <w:pPr>
        <w:pStyle w:val="Default"/>
        <w:spacing w:line="360" w:lineRule="auto"/>
        <w:jc w:val="both"/>
        <w:rPr>
          <w:rFonts w:ascii="Trebuchet MS" w:hAnsi="Trebuchet MS"/>
          <w:color w:val="auto"/>
          <w:sz w:val="20"/>
          <w:szCs w:val="20"/>
        </w:rPr>
      </w:pPr>
      <w:r w:rsidRPr="00FE7531">
        <w:rPr>
          <w:rFonts w:ascii="Trebuchet MS" w:hAnsi="Trebuchet MS"/>
          <w:b/>
          <w:bCs/>
          <w:color w:val="auto"/>
          <w:sz w:val="20"/>
          <w:szCs w:val="20"/>
        </w:rPr>
        <w:t xml:space="preserve">Indicatorii prestabiliți de rezultat: </w:t>
      </w:r>
      <w:r w:rsidR="0031589F">
        <w:rPr>
          <w:rFonts w:ascii="Trebuchet MS" w:hAnsi="Trebuchet MS"/>
          <w:b/>
          <w:bCs/>
          <w:color w:val="auto"/>
          <w:sz w:val="20"/>
          <w:szCs w:val="20"/>
        </w:rPr>
        <w:t>nu este cazul</w:t>
      </w:r>
    </w:p>
    <w:p w14:paraId="141C0FEE" w14:textId="637BC563" w:rsidR="00FE7531" w:rsidRPr="005A783C" w:rsidRDefault="00A77F3C" w:rsidP="005A783C">
      <w:pPr>
        <w:spacing w:line="360" w:lineRule="auto"/>
        <w:jc w:val="both"/>
        <w:rPr>
          <w:b/>
          <w:bCs/>
          <w:szCs w:val="20"/>
        </w:rPr>
      </w:pPr>
      <w:r w:rsidRPr="00A77F3C">
        <w:rPr>
          <w:b/>
          <w:bCs/>
          <w:szCs w:val="20"/>
        </w:rPr>
        <w:t>Selectați din Nomenclator Denumire Indicator:</w:t>
      </w:r>
      <w:r w:rsidR="0031589F">
        <w:rPr>
          <w:b/>
          <w:bCs/>
          <w:szCs w:val="20"/>
        </w:rPr>
        <w:t xml:space="preserve"> nu este cazul</w:t>
      </w:r>
    </w:p>
    <w:p w14:paraId="66B0EB32" w14:textId="3A3E9A08" w:rsidR="00A77F3C" w:rsidRDefault="00A77F3C" w:rsidP="00A77F3C">
      <w:pPr>
        <w:pStyle w:val="Heading1"/>
        <w:rPr>
          <w:rFonts w:cstheme="majorHAnsi"/>
          <w:b/>
          <w:bCs/>
          <w:sz w:val="28"/>
          <w:szCs w:val="28"/>
        </w:rPr>
      </w:pPr>
      <w:bookmarkStart w:id="24" w:name="_Toc145419382"/>
      <w:r w:rsidRPr="00A77F3C">
        <w:rPr>
          <w:rFonts w:cstheme="majorHAnsi"/>
          <w:b/>
          <w:bCs/>
          <w:sz w:val="28"/>
          <w:szCs w:val="28"/>
        </w:rPr>
        <w:lastRenderedPageBreak/>
        <w:t>1</w:t>
      </w:r>
      <w:r>
        <w:rPr>
          <w:rFonts w:cstheme="majorHAnsi"/>
          <w:b/>
          <w:bCs/>
          <w:sz w:val="28"/>
          <w:szCs w:val="28"/>
        </w:rPr>
        <w:t>5</w:t>
      </w:r>
      <w:r w:rsidRPr="00A77F3C">
        <w:rPr>
          <w:rFonts w:cstheme="majorHAnsi"/>
          <w:b/>
          <w:bCs/>
          <w:sz w:val="28"/>
          <w:szCs w:val="28"/>
        </w:rPr>
        <w:t>. Plan de achiziţii</w:t>
      </w:r>
      <w:bookmarkEnd w:id="24"/>
      <w:r w:rsidRPr="00A77F3C">
        <w:rPr>
          <w:rFonts w:cstheme="majorHAnsi"/>
          <w:b/>
          <w:bCs/>
          <w:sz w:val="28"/>
          <w:szCs w:val="28"/>
        </w:rPr>
        <w:t xml:space="preserve"> </w:t>
      </w:r>
    </w:p>
    <w:p w14:paraId="38DA138A"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2C3BB8E1" w14:textId="72363F80" w:rsidR="00A77F3C" w:rsidRPr="00A77F3C" w:rsidRDefault="00A77F3C" w:rsidP="00A77F3C">
      <w:pPr>
        <w:pStyle w:val="Default"/>
        <w:spacing w:line="360" w:lineRule="auto"/>
        <w:jc w:val="both"/>
        <w:rPr>
          <w:rFonts w:ascii="Trebuchet MS" w:hAnsi="Trebuchet MS"/>
          <w:sz w:val="20"/>
          <w:szCs w:val="20"/>
        </w:rPr>
      </w:pPr>
      <w:r w:rsidRPr="00A77F3C">
        <w:rPr>
          <w:rFonts w:ascii="Trebuchet MS" w:hAnsi="Trebuchet MS"/>
          <w:sz w:val="20"/>
          <w:szCs w:val="20"/>
        </w:rPr>
        <w:t xml:space="preserve">Pentru adăugarea de date se apasă butonul </w:t>
      </w:r>
      <w:r w:rsidRPr="00A77F3C">
        <w:rPr>
          <w:rFonts w:ascii="Trebuchet MS" w:hAnsi="Trebuchet MS"/>
          <w:noProof/>
          <w:sz w:val="20"/>
          <w:szCs w:val="20"/>
        </w:rPr>
        <w:drawing>
          <wp:inline distT="0" distB="0" distL="0" distR="0" wp14:anchorId="247B27D1" wp14:editId="1E666132">
            <wp:extent cx="660400" cy="266700"/>
            <wp:effectExtent l="0" t="0" r="6350" b="0"/>
            <wp:docPr id="51703102" name="Imagin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A77F3C">
        <w:rPr>
          <w:rFonts w:ascii="Trebuchet MS" w:hAnsi="Trebuchet MS"/>
          <w:sz w:val="20"/>
          <w:szCs w:val="20"/>
        </w:rPr>
        <w:t>.Pentru editarea sau ștergerea</w:t>
      </w:r>
      <w:r w:rsidR="00FE7531">
        <w:rPr>
          <w:rFonts w:ascii="Trebuchet MS" w:hAnsi="Trebuchet MS"/>
          <w:sz w:val="20"/>
          <w:szCs w:val="20"/>
        </w:rPr>
        <w:t xml:space="preserve"> </w:t>
      </w:r>
      <w:r w:rsidRPr="00A77F3C">
        <w:rPr>
          <w:rFonts w:ascii="Trebuchet MS" w:hAnsi="Trebuchet MS"/>
          <w:sz w:val="20"/>
          <w:szCs w:val="20"/>
        </w:rPr>
        <w:t xml:space="preserve">informațiilor introduse se apasă butonul </w:t>
      </w:r>
      <w:r w:rsidRPr="00A77F3C">
        <w:rPr>
          <w:rFonts w:ascii="Trebuchet MS" w:hAnsi="Trebuchet MS"/>
          <w:noProof/>
          <w:sz w:val="20"/>
          <w:szCs w:val="20"/>
        </w:rPr>
        <w:drawing>
          <wp:inline distT="0" distB="0" distL="0" distR="0" wp14:anchorId="2361CF72" wp14:editId="12760088">
            <wp:extent cx="298450" cy="234950"/>
            <wp:effectExtent l="0" t="0" r="6350" b="0"/>
            <wp:docPr id="1651406772" name="Imagin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A77F3C">
        <w:rPr>
          <w:rFonts w:ascii="Trebuchet MS" w:hAnsi="Trebuchet MS"/>
          <w:sz w:val="20"/>
          <w:szCs w:val="20"/>
        </w:rPr>
        <w:t xml:space="preserve"> pentru editare și butonul </w:t>
      </w:r>
      <w:r w:rsidRPr="00A77F3C">
        <w:rPr>
          <w:rFonts w:ascii="Trebuchet MS" w:hAnsi="Trebuchet MS"/>
          <w:noProof/>
          <w:sz w:val="20"/>
          <w:szCs w:val="20"/>
        </w:rPr>
        <w:drawing>
          <wp:inline distT="0" distB="0" distL="0" distR="0" wp14:anchorId="3C105969" wp14:editId="2B3F0C4E">
            <wp:extent cx="266700" cy="234950"/>
            <wp:effectExtent l="0" t="0" r="0" b="0"/>
            <wp:docPr id="1051470307" name="Imagin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A77F3C">
        <w:rPr>
          <w:rFonts w:ascii="Trebuchet MS" w:hAnsi="Trebuchet MS"/>
          <w:sz w:val="20"/>
          <w:szCs w:val="20"/>
        </w:rPr>
        <w:t xml:space="preserve">pentru ștergere. </w:t>
      </w:r>
    </w:p>
    <w:p w14:paraId="0A304FCE" w14:textId="77777777" w:rsidR="00A77F3C" w:rsidRDefault="00A77F3C" w:rsidP="00A77F3C">
      <w:pPr>
        <w:pStyle w:val="Default"/>
        <w:spacing w:line="360" w:lineRule="auto"/>
        <w:jc w:val="both"/>
        <w:rPr>
          <w:rFonts w:ascii="Trebuchet MS" w:hAnsi="Trebuchet MS"/>
          <w:sz w:val="20"/>
          <w:szCs w:val="20"/>
        </w:rPr>
      </w:pPr>
      <w:r w:rsidRPr="00A77F3C">
        <w:rPr>
          <w:rFonts w:ascii="Trebuchet MS" w:hAnsi="Trebuchet MS"/>
          <w:sz w:val="20"/>
          <w:szCs w:val="20"/>
        </w:rPr>
        <w:t xml:space="preserve">Se completează pentru fiecare membru al parteneriatului, după caz. Pentru Tip achiziție și Monedă se selectează din nomenclator. </w:t>
      </w:r>
    </w:p>
    <w:p w14:paraId="7A6DF247" w14:textId="29E6BE33" w:rsidR="00A77F3C" w:rsidRPr="00A77F3C" w:rsidRDefault="00A77F3C" w:rsidP="00A77F3C">
      <w:pPr>
        <w:pStyle w:val="Default"/>
        <w:spacing w:line="360" w:lineRule="auto"/>
        <w:jc w:val="both"/>
        <w:rPr>
          <w:rFonts w:ascii="Trebuchet MS" w:hAnsi="Trebuchet MS"/>
          <w:sz w:val="20"/>
          <w:szCs w:val="20"/>
        </w:rPr>
      </w:pPr>
      <w:r w:rsidRPr="00A77F3C">
        <w:rPr>
          <w:rFonts w:ascii="Trebuchet MS" w:hAnsi="Trebuchet MS"/>
          <w:noProof/>
          <w:sz w:val="20"/>
          <w:szCs w:val="20"/>
        </w:rPr>
        <w:drawing>
          <wp:inline distT="0" distB="0" distL="0" distR="0" wp14:anchorId="141B772F" wp14:editId="193C005F">
            <wp:extent cx="5760720" cy="6004560"/>
            <wp:effectExtent l="0" t="0" r="0" b="0"/>
            <wp:docPr id="227998974"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7998974" name=""/>
                    <pic:cNvPicPr/>
                  </pic:nvPicPr>
                  <pic:blipFill>
                    <a:blip r:embed="rId46"/>
                    <a:stretch>
                      <a:fillRect/>
                    </a:stretch>
                  </pic:blipFill>
                  <pic:spPr>
                    <a:xfrm>
                      <a:off x="0" y="0"/>
                      <a:ext cx="5760720" cy="6004560"/>
                    </a:xfrm>
                    <a:prstGeom prst="rect">
                      <a:avLst/>
                    </a:prstGeom>
                  </pic:spPr>
                </pic:pic>
              </a:graphicData>
            </a:graphic>
          </wp:inline>
        </w:drawing>
      </w:r>
    </w:p>
    <w:p w14:paraId="7A7250EC" w14:textId="77777777" w:rsidR="00A77F3C" w:rsidRPr="00A77F3C" w:rsidRDefault="00A77F3C" w:rsidP="00A77F3C">
      <w:pPr>
        <w:pStyle w:val="Default"/>
        <w:spacing w:line="360" w:lineRule="auto"/>
        <w:jc w:val="both"/>
        <w:rPr>
          <w:rFonts w:ascii="Trebuchet MS" w:hAnsi="Trebuchet MS"/>
          <w:sz w:val="20"/>
          <w:szCs w:val="20"/>
        </w:rPr>
      </w:pPr>
      <w:r w:rsidRPr="00A77F3C">
        <w:rPr>
          <w:rFonts w:ascii="Trebuchet MS" w:hAnsi="Trebuchet MS"/>
          <w:sz w:val="20"/>
          <w:szCs w:val="20"/>
        </w:rPr>
        <w:t xml:space="preserve">După apăsarea butonului "Adaugă", pop-up-ul de adăugare a unei achiziții va conține următoarele câmpuri: </w:t>
      </w:r>
    </w:p>
    <w:p w14:paraId="0E976BB1" w14:textId="77777777" w:rsidR="00A77F3C" w:rsidRPr="00A77F3C" w:rsidRDefault="00A77F3C" w:rsidP="00A77F3C">
      <w:pPr>
        <w:pStyle w:val="Default"/>
        <w:spacing w:line="360" w:lineRule="auto"/>
        <w:jc w:val="both"/>
        <w:rPr>
          <w:rFonts w:ascii="Trebuchet MS" w:hAnsi="Trebuchet MS"/>
          <w:sz w:val="20"/>
          <w:szCs w:val="20"/>
        </w:rPr>
      </w:pPr>
      <w:r w:rsidRPr="00A77F3C">
        <w:rPr>
          <w:rFonts w:ascii="Trebuchet MS" w:hAnsi="Trebuchet MS"/>
          <w:b/>
          <w:bCs/>
          <w:color w:val="FF0000"/>
          <w:sz w:val="20"/>
          <w:szCs w:val="20"/>
        </w:rPr>
        <w:t xml:space="preserve">Titlul achiziţiei </w:t>
      </w:r>
      <w:r w:rsidRPr="00A77F3C">
        <w:rPr>
          <w:rFonts w:ascii="Trebuchet MS" w:hAnsi="Trebuchet MS"/>
          <w:sz w:val="20"/>
          <w:szCs w:val="20"/>
        </w:rPr>
        <w:t xml:space="preserve">- câmp obligatoriu, editabil – se va trece titlul contractului de achiziție, succint și sugestiv; </w:t>
      </w:r>
    </w:p>
    <w:p w14:paraId="620B25D0" w14:textId="77777777" w:rsidR="00A77F3C" w:rsidRPr="00A77F3C" w:rsidRDefault="00A77F3C" w:rsidP="00A77F3C">
      <w:pPr>
        <w:pStyle w:val="Default"/>
        <w:spacing w:line="360" w:lineRule="auto"/>
        <w:jc w:val="both"/>
        <w:rPr>
          <w:rFonts w:ascii="Trebuchet MS" w:hAnsi="Trebuchet MS"/>
          <w:sz w:val="20"/>
          <w:szCs w:val="20"/>
        </w:rPr>
      </w:pPr>
      <w:r w:rsidRPr="00A77F3C">
        <w:rPr>
          <w:rFonts w:ascii="Trebuchet MS" w:hAnsi="Trebuchet MS"/>
          <w:b/>
          <w:bCs/>
          <w:color w:val="FF0000"/>
          <w:sz w:val="20"/>
          <w:szCs w:val="20"/>
        </w:rPr>
        <w:lastRenderedPageBreak/>
        <w:t xml:space="preserve">Descrierea achiziţiei </w:t>
      </w:r>
      <w:r w:rsidRPr="00A77F3C">
        <w:rPr>
          <w:rFonts w:ascii="Trebuchet MS" w:hAnsi="Trebuchet MS"/>
          <w:sz w:val="20"/>
          <w:szCs w:val="20"/>
        </w:rPr>
        <w:t xml:space="preserve">- câmp obligatoriu, editabil - descriere succintă a obiectului contractului de achiziție; </w:t>
      </w:r>
    </w:p>
    <w:p w14:paraId="60B68576" w14:textId="77777777" w:rsidR="00A77F3C" w:rsidRPr="00A77F3C" w:rsidRDefault="00A77F3C" w:rsidP="00A77F3C">
      <w:pPr>
        <w:pStyle w:val="Default"/>
        <w:spacing w:line="360" w:lineRule="auto"/>
        <w:jc w:val="both"/>
        <w:rPr>
          <w:rFonts w:ascii="Trebuchet MS" w:hAnsi="Trebuchet MS"/>
          <w:sz w:val="20"/>
          <w:szCs w:val="20"/>
        </w:rPr>
      </w:pPr>
      <w:r w:rsidRPr="00A77F3C">
        <w:rPr>
          <w:rFonts w:ascii="Trebuchet MS" w:hAnsi="Trebuchet MS"/>
          <w:b/>
          <w:bCs/>
          <w:color w:val="FF0000"/>
          <w:sz w:val="20"/>
          <w:szCs w:val="20"/>
        </w:rPr>
        <w:t xml:space="preserve">Tip achiziţie </w:t>
      </w:r>
      <w:r w:rsidRPr="00A77F3C">
        <w:rPr>
          <w:rFonts w:ascii="Trebuchet MS" w:hAnsi="Trebuchet MS"/>
          <w:sz w:val="20"/>
          <w:szCs w:val="20"/>
        </w:rPr>
        <w:t xml:space="preserve">- câmp obligatoriu, editabil - selectați din nomenclator opțiunea aplicabilă (furnizare, servicii, lucrări); </w:t>
      </w:r>
    </w:p>
    <w:p w14:paraId="552AE518" w14:textId="77777777" w:rsidR="00A77F3C" w:rsidRPr="00A77F3C" w:rsidRDefault="00A77F3C" w:rsidP="00A77F3C">
      <w:pPr>
        <w:pStyle w:val="Default"/>
        <w:spacing w:line="360" w:lineRule="auto"/>
        <w:jc w:val="both"/>
        <w:rPr>
          <w:rFonts w:ascii="Trebuchet MS" w:hAnsi="Trebuchet MS"/>
          <w:sz w:val="20"/>
          <w:szCs w:val="20"/>
        </w:rPr>
      </w:pPr>
      <w:r w:rsidRPr="00A77F3C">
        <w:rPr>
          <w:rFonts w:ascii="Trebuchet MS" w:hAnsi="Trebuchet MS"/>
          <w:b/>
          <w:bCs/>
          <w:color w:val="FF0000"/>
          <w:sz w:val="20"/>
          <w:szCs w:val="20"/>
        </w:rPr>
        <w:t>Perioada</w:t>
      </w:r>
      <w:r w:rsidRPr="00A77F3C">
        <w:rPr>
          <w:rFonts w:ascii="Trebuchet MS" w:hAnsi="Trebuchet MS"/>
          <w:sz w:val="20"/>
          <w:szCs w:val="20"/>
        </w:rPr>
        <w:t xml:space="preserve">: Se va preciza perioada în care s-a desfășurat/se va desfășura procedura de achiziție, sub forma lună/an. </w:t>
      </w:r>
    </w:p>
    <w:p w14:paraId="23C9086D" w14:textId="69A3B2C4" w:rsidR="00A77F3C" w:rsidRDefault="00A77F3C" w:rsidP="00A77F3C">
      <w:pPr>
        <w:pStyle w:val="Default"/>
        <w:spacing w:line="360" w:lineRule="auto"/>
        <w:jc w:val="both"/>
        <w:rPr>
          <w:rFonts w:ascii="Trebuchet MS" w:hAnsi="Trebuchet MS"/>
          <w:sz w:val="20"/>
          <w:szCs w:val="20"/>
        </w:rPr>
      </w:pPr>
      <w:r w:rsidRPr="00A77F3C">
        <w:rPr>
          <w:rFonts w:ascii="Trebuchet MS" w:hAnsi="Trebuchet MS"/>
          <w:b/>
          <w:bCs/>
          <w:color w:val="FF0000"/>
          <w:sz w:val="20"/>
          <w:szCs w:val="20"/>
        </w:rPr>
        <w:t>Moneda</w:t>
      </w:r>
      <w:r w:rsidRPr="00A77F3C">
        <w:rPr>
          <w:rFonts w:ascii="Trebuchet MS" w:hAnsi="Trebuchet MS"/>
          <w:b/>
          <w:bCs/>
          <w:sz w:val="20"/>
          <w:szCs w:val="20"/>
        </w:rPr>
        <w:t xml:space="preserve"> </w:t>
      </w:r>
      <w:r w:rsidRPr="00A77F3C">
        <w:rPr>
          <w:rFonts w:ascii="Trebuchet MS" w:hAnsi="Trebuchet MS"/>
          <w:sz w:val="20"/>
          <w:szCs w:val="20"/>
        </w:rPr>
        <w:t>- câmp obligatoriu - se selectează RON;</w:t>
      </w:r>
    </w:p>
    <w:p w14:paraId="081F1CC8" w14:textId="77777777" w:rsidR="00A77F3C" w:rsidRPr="00A77F3C" w:rsidRDefault="00A77F3C" w:rsidP="00A77F3C">
      <w:pPr>
        <w:pStyle w:val="Default"/>
        <w:spacing w:line="360" w:lineRule="auto"/>
        <w:jc w:val="both"/>
        <w:rPr>
          <w:rFonts w:ascii="Trebuchet MS" w:hAnsi="Trebuchet MS"/>
          <w:sz w:val="20"/>
          <w:szCs w:val="20"/>
        </w:rPr>
      </w:pPr>
      <w:r w:rsidRPr="00A77F3C">
        <w:rPr>
          <w:rFonts w:ascii="Trebuchet MS" w:hAnsi="Trebuchet MS"/>
          <w:b/>
          <w:bCs/>
          <w:color w:val="FF0000"/>
          <w:sz w:val="20"/>
          <w:szCs w:val="20"/>
        </w:rPr>
        <w:t xml:space="preserve">Valoare TVA </w:t>
      </w:r>
      <w:r w:rsidRPr="00A77F3C">
        <w:rPr>
          <w:rFonts w:ascii="Trebuchet MS" w:hAnsi="Trebuchet MS"/>
          <w:sz w:val="20"/>
          <w:szCs w:val="20"/>
        </w:rPr>
        <w:t xml:space="preserve">- câmp obligatoriu, editabil - Se va menționa valoarea totală a TVA; </w:t>
      </w:r>
    </w:p>
    <w:p w14:paraId="5371F1F9" w14:textId="2C9FD091" w:rsidR="00A77F3C" w:rsidRDefault="00A77F3C" w:rsidP="00A77F3C">
      <w:pPr>
        <w:pStyle w:val="Default"/>
        <w:spacing w:line="360" w:lineRule="auto"/>
        <w:jc w:val="both"/>
        <w:rPr>
          <w:rFonts w:ascii="Trebuchet MS" w:hAnsi="Trebuchet MS"/>
          <w:sz w:val="20"/>
          <w:szCs w:val="20"/>
        </w:rPr>
      </w:pPr>
      <w:r w:rsidRPr="00A77F3C">
        <w:rPr>
          <w:rFonts w:ascii="Trebuchet MS" w:hAnsi="Trebuchet MS"/>
          <w:b/>
          <w:bCs/>
          <w:color w:val="FF0000"/>
          <w:sz w:val="20"/>
          <w:szCs w:val="20"/>
        </w:rPr>
        <w:t xml:space="preserve">Valoare estimată fără TVA </w:t>
      </w:r>
      <w:r w:rsidRPr="00A77F3C">
        <w:rPr>
          <w:rFonts w:ascii="Trebuchet MS" w:hAnsi="Trebuchet MS"/>
          <w:sz w:val="20"/>
          <w:szCs w:val="20"/>
        </w:rPr>
        <w:t>- câmp obligatoriu - Se va preciza valoarea totală a achiziției, fără TVA.</w:t>
      </w:r>
    </w:p>
    <w:p w14:paraId="170170A3" w14:textId="6D702DF1" w:rsidR="00FD4D85" w:rsidRDefault="00FD4D85" w:rsidP="00FD4D85">
      <w:pPr>
        <w:pStyle w:val="Heading1"/>
        <w:rPr>
          <w:b/>
          <w:bCs/>
          <w:sz w:val="28"/>
          <w:szCs w:val="28"/>
        </w:rPr>
      </w:pPr>
      <w:bookmarkStart w:id="25" w:name="_Toc145419383"/>
      <w:r w:rsidRPr="00FD4D85">
        <w:rPr>
          <w:b/>
          <w:bCs/>
          <w:sz w:val="28"/>
          <w:szCs w:val="28"/>
        </w:rPr>
        <w:t>1</w:t>
      </w:r>
      <w:r>
        <w:rPr>
          <w:b/>
          <w:bCs/>
          <w:sz w:val="28"/>
          <w:szCs w:val="28"/>
        </w:rPr>
        <w:t>6</w:t>
      </w:r>
      <w:r w:rsidRPr="00FD4D85">
        <w:rPr>
          <w:b/>
          <w:bCs/>
          <w:sz w:val="28"/>
          <w:szCs w:val="28"/>
        </w:rPr>
        <w:t>. Resurse umane</w:t>
      </w:r>
      <w:bookmarkEnd w:id="25"/>
      <w:r w:rsidRPr="00FD4D85">
        <w:rPr>
          <w:b/>
          <w:bCs/>
          <w:sz w:val="28"/>
          <w:szCs w:val="28"/>
        </w:rPr>
        <w:t xml:space="preserve"> </w:t>
      </w:r>
    </w:p>
    <w:p w14:paraId="52B7D72F"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34DE6EF1" w14:textId="0EF34B4B" w:rsidR="00FD4D85" w:rsidRPr="000C2397" w:rsidRDefault="00FD4D85" w:rsidP="00FD4D85">
      <w:pPr>
        <w:pStyle w:val="Default"/>
        <w:spacing w:line="360" w:lineRule="auto"/>
        <w:jc w:val="both"/>
        <w:rPr>
          <w:rFonts w:ascii="Trebuchet MS" w:hAnsi="Trebuchet MS"/>
          <w:sz w:val="20"/>
          <w:szCs w:val="20"/>
        </w:rPr>
      </w:pPr>
      <w:r w:rsidRPr="000C2397">
        <w:rPr>
          <w:rFonts w:ascii="Trebuchet MS" w:hAnsi="Trebuchet MS"/>
          <w:sz w:val="20"/>
          <w:szCs w:val="20"/>
        </w:rPr>
        <w:t xml:space="preserve">Pentru adăugarea de date se apasă butonul </w:t>
      </w:r>
      <w:r w:rsidRPr="000C2397">
        <w:rPr>
          <w:rFonts w:ascii="Trebuchet MS" w:hAnsi="Trebuchet MS"/>
          <w:noProof/>
          <w:sz w:val="20"/>
          <w:szCs w:val="20"/>
        </w:rPr>
        <w:drawing>
          <wp:inline distT="0" distB="0" distL="0" distR="0" wp14:anchorId="27C3BBB4" wp14:editId="40DEA45D">
            <wp:extent cx="660400" cy="266700"/>
            <wp:effectExtent l="0" t="0" r="6350" b="0"/>
            <wp:docPr id="1614300326" name="Imagin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0C2397">
        <w:rPr>
          <w:rFonts w:ascii="Trebuchet MS" w:hAnsi="Trebuchet MS"/>
          <w:sz w:val="20"/>
          <w:szCs w:val="20"/>
        </w:rPr>
        <w:t xml:space="preserve"> . Pentru editarea sau ștergerea informațiilor introduse se apasă butonul</w:t>
      </w:r>
      <w:r w:rsidRPr="000C2397">
        <w:rPr>
          <w:rFonts w:ascii="Trebuchet MS" w:hAnsi="Trebuchet MS"/>
          <w:noProof/>
          <w:sz w:val="20"/>
          <w:szCs w:val="20"/>
        </w:rPr>
        <w:t xml:space="preserve"> </w:t>
      </w:r>
      <w:r w:rsidRPr="000C2397">
        <w:rPr>
          <w:rFonts w:ascii="Trebuchet MS" w:hAnsi="Trebuchet MS"/>
          <w:noProof/>
          <w:sz w:val="20"/>
          <w:szCs w:val="20"/>
        </w:rPr>
        <w:drawing>
          <wp:inline distT="0" distB="0" distL="0" distR="0" wp14:anchorId="7DB6BB42" wp14:editId="663AD234">
            <wp:extent cx="298450" cy="234950"/>
            <wp:effectExtent l="0" t="0" r="6350" b="0"/>
            <wp:docPr id="1417576987" name="Imagin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0C2397">
        <w:rPr>
          <w:rFonts w:ascii="Trebuchet MS" w:hAnsi="Trebuchet MS"/>
          <w:sz w:val="20"/>
          <w:szCs w:val="20"/>
        </w:rPr>
        <w:t xml:space="preserve"> pentru editare și butonul </w:t>
      </w:r>
      <w:r w:rsidRPr="000C2397">
        <w:rPr>
          <w:rFonts w:ascii="Trebuchet MS" w:hAnsi="Trebuchet MS"/>
          <w:noProof/>
          <w:sz w:val="20"/>
          <w:szCs w:val="20"/>
        </w:rPr>
        <w:drawing>
          <wp:inline distT="0" distB="0" distL="0" distR="0" wp14:anchorId="2DF30C19" wp14:editId="6B7552B8">
            <wp:extent cx="266700" cy="234950"/>
            <wp:effectExtent l="0" t="0" r="0" b="0"/>
            <wp:docPr id="409095683" name="Imagin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0C2397">
        <w:rPr>
          <w:rFonts w:ascii="Trebuchet MS" w:hAnsi="Trebuchet MS"/>
          <w:sz w:val="20"/>
          <w:szCs w:val="20"/>
        </w:rPr>
        <w:t xml:space="preserve"> pentru ștergere.</w:t>
      </w:r>
    </w:p>
    <w:p w14:paraId="63037F9F" w14:textId="6D8B350E" w:rsidR="00FD4D85" w:rsidRDefault="00FD4D85" w:rsidP="00FD4D85">
      <w:pPr>
        <w:pStyle w:val="Default"/>
        <w:spacing w:line="360" w:lineRule="auto"/>
        <w:jc w:val="both"/>
        <w:rPr>
          <w:sz w:val="22"/>
          <w:szCs w:val="22"/>
        </w:rPr>
      </w:pPr>
      <w:r w:rsidRPr="00FD4D85">
        <w:rPr>
          <w:noProof/>
          <w:sz w:val="22"/>
          <w:szCs w:val="22"/>
        </w:rPr>
        <w:drawing>
          <wp:inline distT="0" distB="0" distL="0" distR="0" wp14:anchorId="50150B41" wp14:editId="4023FDC4">
            <wp:extent cx="5760720" cy="4971415"/>
            <wp:effectExtent l="0" t="0" r="0" b="635"/>
            <wp:docPr id="1591704479" name="Imagin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760720" cy="4971415"/>
                    </a:xfrm>
                    <a:prstGeom prst="rect">
                      <a:avLst/>
                    </a:prstGeom>
                    <a:noFill/>
                    <a:ln>
                      <a:noFill/>
                    </a:ln>
                  </pic:spPr>
                </pic:pic>
              </a:graphicData>
            </a:graphic>
          </wp:inline>
        </w:drawing>
      </w:r>
    </w:p>
    <w:p w14:paraId="09E3D8B7" w14:textId="77777777" w:rsidR="005A783C" w:rsidRDefault="005A783C" w:rsidP="00FD4D85">
      <w:pPr>
        <w:pStyle w:val="Default"/>
        <w:spacing w:line="360" w:lineRule="auto"/>
        <w:jc w:val="both"/>
        <w:rPr>
          <w:rFonts w:ascii="Trebuchet MS" w:hAnsi="Trebuchet MS"/>
          <w:sz w:val="20"/>
          <w:szCs w:val="20"/>
        </w:rPr>
      </w:pPr>
    </w:p>
    <w:p w14:paraId="110314F0" w14:textId="77777777" w:rsidR="005A783C" w:rsidRDefault="005A783C" w:rsidP="00FD4D85">
      <w:pPr>
        <w:pStyle w:val="Default"/>
        <w:spacing w:line="360" w:lineRule="auto"/>
        <w:jc w:val="both"/>
        <w:rPr>
          <w:rFonts w:ascii="Trebuchet MS" w:hAnsi="Trebuchet MS"/>
          <w:sz w:val="20"/>
          <w:szCs w:val="20"/>
        </w:rPr>
      </w:pPr>
    </w:p>
    <w:p w14:paraId="40C35280" w14:textId="77777777" w:rsidR="005A783C" w:rsidRDefault="005A783C" w:rsidP="00FD4D85">
      <w:pPr>
        <w:pStyle w:val="Default"/>
        <w:spacing w:line="360" w:lineRule="auto"/>
        <w:jc w:val="both"/>
        <w:rPr>
          <w:rFonts w:ascii="Trebuchet MS" w:hAnsi="Trebuchet MS"/>
          <w:sz w:val="20"/>
          <w:szCs w:val="20"/>
        </w:rPr>
      </w:pPr>
    </w:p>
    <w:p w14:paraId="34289E3D" w14:textId="3E46E4C6" w:rsidR="00FD4D85" w:rsidRPr="00FD4D85" w:rsidRDefault="00FD4D85" w:rsidP="00FD4D85">
      <w:pPr>
        <w:pStyle w:val="Default"/>
        <w:spacing w:line="360" w:lineRule="auto"/>
        <w:jc w:val="both"/>
        <w:rPr>
          <w:rFonts w:ascii="Trebuchet MS" w:hAnsi="Trebuchet MS"/>
          <w:sz w:val="20"/>
          <w:szCs w:val="20"/>
        </w:rPr>
      </w:pPr>
      <w:r w:rsidRPr="00FD4D85">
        <w:rPr>
          <w:rFonts w:ascii="Trebuchet MS" w:hAnsi="Trebuchet MS"/>
          <w:sz w:val="20"/>
          <w:szCs w:val="20"/>
        </w:rPr>
        <w:t xml:space="preserve">Adăugați fiecare expert implicat în implementarea proiectului (echipa de implementare a proiectului) </w:t>
      </w:r>
    </w:p>
    <w:p w14:paraId="154B5A30" w14:textId="77777777" w:rsidR="00FD4D85" w:rsidRPr="00FD4D85" w:rsidRDefault="00FD4D85" w:rsidP="00FD4D85">
      <w:pPr>
        <w:pStyle w:val="Default"/>
        <w:spacing w:after="30" w:line="360" w:lineRule="auto"/>
        <w:jc w:val="both"/>
        <w:rPr>
          <w:rFonts w:ascii="Trebuchet MS" w:hAnsi="Trebuchet MS"/>
          <w:sz w:val="20"/>
          <w:szCs w:val="20"/>
        </w:rPr>
      </w:pPr>
      <w:r w:rsidRPr="00FD4D85">
        <w:rPr>
          <w:rFonts w:ascii="Trebuchet MS" w:hAnsi="Trebuchet MS"/>
          <w:sz w:val="20"/>
          <w:szCs w:val="20"/>
        </w:rPr>
        <w:t xml:space="preserve">• </w:t>
      </w:r>
      <w:r w:rsidRPr="00FD4D85">
        <w:rPr>
          <w:rFonts w:ascii="Trebuchet MS" w:hAnsi="Trebuchet MS"/>
          <w:b/>
          <w:bCs/>
          <w:sz w:val="20"/>
          <w:szCs w:val="20"/>
        </w:rPr>
        <w:t xml:space="preserve">Funcţie </w:t>
      </w:r>
      <w:r w:rsidRPr="00FD4D85">
        <w:rPr>
          <w:rFonts w:ascii="Trebuchet MS" w:hAnsi="Trebuchet MS"/>
          <w:sz w:val="20"/>
          <w:szCs w:val="20"/>
        </w:rPr>
        <w:t xml:space="preserve">(e.g. expert achiziții, jurist) </w:t>
      </w:r>
    </w:p>
    <w:p w14:paraId="06CF969E" w14:textId="77777777" w:rsidR="00FD4D85" w:rsidRPr="00FD4D85" w:rsidRDefault="00FD4D85" w:rsidP="00FD4D85">
      <w:pPr>
        <w:pStyle w:val="Default"/>
        <w:spacing w:after="30" w:line="360" w:lineRule="auto"/>
        <w:jc w:val="both"/>
        <w:rPr>
          <w:rFonts w:ascii="Trebuchet MS" w:hAnsi="Trebuchet MS"/>
          <w:sz w:val="20"/>
          <w:szCs w:val="20"/>
        </w:rPr>
      </w:pPr>
      <w:r w:rsidRPr="00FD4D85">
        <w:rPr>
          <w:rFonts w:ascii="Trebuchet MS" w:hAnsi="Trebuchet MS"/>
          <w:sz w:val="20"/>
          <w:szCs w:val="20"/>
        </w:rPr>
        <w:t xml:space="preserve">• </w:t>
      </w:r>
      <w:r w:rsidRPr="00FD4D85">
        <w:rPr>
          <w:rFonts w:ascii="Trebuchet MS" w:hAnsi="Trebuchet MS"/>
          <w:b/>
          <w:bCs/>
          <w:sz w:val="20"/>
          <w:szCs w:val="20"/>
        </w:rPr>
        <w:t xml:space="preserve">Codul ocupației </w:t>
      </w:r>
      <w:r w:rsidRPr="00FD4D85">
        <w:rPr>
          <w:rFonts w:ascii="Trebuchet MS" w:hAnsi="Trebuchet MS"/>
          <w:sz w:val="20"/>
          <w:szCs w:val="20"/>
        </w:rPr>
        <w:t xml:space="preserve">(selectați din nomenclator, conform COR) </w:t>
      </w:r>
    </w:p>
    <w:p w14:paraId="16230CBB" w14:textId="18793A30" w:rsidR="00FD4D85" w:rsidRDefault="00FD4D85" w:rsidP="00FD4D85">
      <w:pPr>
        <w:pStyle w:val="Default"/>
        <w:spacing w:line="360" w:lineRule="auto"/>
        <w:jc w:val="both"/>
        <w:rPr>
          <w:rFonts w:ascii="Trebuchet MS" w:hAnsi="Trebuchet MS"/>
          <w:sz w:val="20"/>
          <w:szCs w:val="20"/>
        </w:rPr>
      </w:pPr>
      <w:r w:rsidRPr="00FD4D85">
        <w:rPr>
          <w:rFonts w:ascii="Trebuchet MS" w:hAnsi="Trebuchet MS"/>
          <w:sz w:val="20"/>
          <w:szCs w:val="20"/>
        </w:rPr>
        <w:t>Se vor atașa CV-urile, respectiv fișele de post, în format pdf</w:t>
      </w:r>
      <w:r>
        <w:rPr>
          <w:rFonts w:ascii="Trebuchet MS" w:hAnsi="Trebuchet MS"/>
          <w:sz w:val="20"/>
          <w:szCs w:val="20"/>
        </w:rPr>
        <w:t>, dacă echipa de implementare a proiectului este desemnată</w:t>
      </w:r>
      <w:r w:rsidRPr="00FD4D85">
        <w:rPr>
          <w:rFonts w:ascii="Trebuchet MS" w:hAnsi="Trebuchet MS"/>
          <w:sz w:val="20"/>
          <w:szCs w:val="20"/>
        </w:rPr>
        <w:t>.</w:t>
      </w:r>
    </w:p>
    <w:p w14:paraId="7E063B21" w14:textId="77777777" w:rsidR="007B75C0" w:rsidRDefault="00FD4D85" w:rsidP="00FD4D85">
      <w:pPr>
        <w:pStyle w:val="Heading1"/>
        <w:rPr>
          <w:b/>
          <w:bCs/>
          <w:sz w:val="28"/>
          <w:szCs w:val="28"/>
        </w:rPr>
      </w:pPr>
      <w:bookmarkStart w:id="26" w:name="_Toc145419384"/>
      <w:r w:rsidRPr="00FD4D85">
        <w:rPr>
          <w:b/>
          <w:bCs/>
          <w:sz w:val="28"/>
          <w:szCs w:val="28"/>
        </w:rPr>
        <w:t>17. Rezultate aşteptate/Realizări aşteptate</w:t>
      </w:r>
      <w:bookmarkEnd w:id="26"/>
    </w:p>
    <w:p w14:paraId="501753B4"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65671C77" w14:textId="1E55B56C" w:rsidR="00FD4D85" w:rsidRPr="000C2397" w:rsidRDefault="00FD4D85" w:rsidP="00FD4D85">
      <w:pPr>
        <w:pStyle w:val="Default"/>
        <w:spacing w:line="360" w:lineRule="auto"/>
        <w:jc w:val="both"/>
        <w:rPr>
          <w:rFonts w:ascii="Trebuchet MS" w:hAnsi="Trebuchet MS"/>
          <w:sz w:val="20"/>
          <w:szCs w:val="20"/>
        </w:rPr>
      </w:pPr>
      <w:r w:rsidRPr="000C2397">
        <w:rPr>
          <w:rFonts w:ascii="Trebuchet MS" w:hAnsi="Trebuchet MS"/>
          <w:sz w:val="20"/>
          <w:szCs w:val="20"/>
        </w:rPr>
        <w:t xml:space="preserve">Pentru adăugarea de date se apasă butonul </w:t>
      </w:r>
      <w:r w:rsidRPr="000C2397">
        <w:rPr>
          <w:rFonts w:ascii="Trebuchet MS" w:hAnsi="Trebuchet MS"/>
          <w:noProof/>
          <w:sz w:val="20"/>
          <w:szCs w:val="20"/>
        </w:rPr>
        <w:drawing>
          <wp:inline distT="0" distB="0" distL="0" distR="0" wp14:anchorId="634C56B9" wp14:editId="367EFB42">
            <wp:extent cx="660400" cy="266700"/>
            <wp:effectExtent l="0" t="0" r="6350" b="0"/>
            <wp:docPr id="2071017343" name="Imagin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0C2397">
        <w:rPr>
          <w:rFonts w:ascii="Trebuchet MS" w:hAnsi="Trebuchet MS"/>
          <w:sz w:val="20"/>
          <w:szCs w:val="20"/>
        </w:rPr>
        <w:t xml:space="preserve"> . Pentru editarea sau ștergerea informațiilor introduse se apasă butonul </w:t>
      </w:r>
      <w:r w:rsidRPr="000C2397">
        <w:rPr>
          <w:rFonts w:ascii="Trebuchet MS" w:hAnsi="Trebuchet MS"/>
          <w:noProof/>
          <w:sz w:val="20"/>
          <w:szCs w:val="20"/>
        </w:rPr>
        <w:drawing>
          <wp:inline distT="0" distB="0" distL="0" distR="0" wp14:anchorId="1F410516" wp14:editId="35E49C87">
            <wp:extent cx="298450" cy="234950"/>
            <wp:effectExtent l="0" t="0" r="6350" b="0"/>
            <wp:docPr id="576358269" name="Imagin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0C2397">
        <w:rPr>
          <w:rFonts w:ascii="Trebuchet MS" w:hAnsi="Trebuchet MS"/>
          <w:sz w:val="20"/>
          <w:szCs w:val="20"/>
        </w:rPr>
        <w:t xml:space="preserve"> pentru editare și butonul </w:t>
      </w:r>
      <w:r w:rsidRPr="000C2397">
        <w:rPr>
          <w:rFonts w:ascii="Trebuchet MS" w:hAnsi="Trebuchet MS"/>
          <w:noProof/>
          <w:sz w:val="20"/>
          <w:szCs w:val="20"/>
        </w:rPr>
        <w:drawing>
          <wp:inline distT="0" distB="0" distL="0" distR="0" wp14:anchorId="71578FB4" wp14:editId="2ACC896D">
            <wp:extent cx="266700" cy="234950"/>
            <wp:effectExtent l="0" t="0" r="0" b="0"/>
            <wp:docPr id="1514977246" name="Imagin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0C2397">
        <w:rPr>
          <w:rFonts w:ascii="Trebuchet MS" w:hAnsi="Trebuchet MS"/>
          <w:sz w:val="20"/>
          <w:szCs w:val="20"/>
        </w:rPr>
        <w:t xml:space="preserve"> pentru ștergere.</w:t>
      </w:r>
    </w:p>
    <w:p w14:paraId="61188F0C" w14:textId="5A65BB97" w:rsidR="00FD4D85" w:rsidRDefault="00FD4D85" w:rsidP="00FD4D85">
      <w:pPr>
        <w:pStyle w:val="Default"/>
        <w:spacing w:line="360" w:lineRule="auto"/>
        <w:jc w:val="both"/>
        <w:rPr>
          <w:rFonts w:ascii="Trebuchet MS" w:hAnsi="Trebuchet MS"/>
          <w:sz w:val="20"/>
          <w:szCs w:val="20"/>
        </w:rPr>
      </w:pPr>
      <w:r w:rsidRPr="00FD4D85">
        <w:rPr>
          <w:rFonts w:ascii="Trebuchet MS" w:hAnsi="Trebuchet MS"/>
          <w:noProof/>
          <w:sz w:val="20"/>
          <w:szCs w:val="20"/>
        </w:rPr>
        <w:drawing>
          <wp:inline distT="0" distB="0" distL="0" distR="0" wp14:anchorId="0BDA807A" wp14:editId="4C6AF731">
            <wp:extent cx="5760720" cy="3456305"/>
            <wp:effectExtent l="0" t="0" r="0" b="0"/>
            <wp:docPr id="812497057"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2497057" name=""/>
                    <pic:cNvPicPr/>
                  </pic:nvPicPr>
                  <pic:blipFill>
                    <a:blip r:embed="rId48"/>
                    <a:stretch>
                      <a:fillRect/>
                    </a:stretch>
                  </pic:blipFill>
                  <pic:spPr>
                    <a:xfrm>
                      <a:off x="0" y="0"/>
                      <a:ext cx="5760720" cy="3456305"/>
                    </a:xfrm>
                    <a:prstGeom prst="rect">
                      <a:avLst/>
                    </a:prstGeom>
                  </pic:spPr>
                </pic:pic>
              </a:graphicData>
            </a:graphic>
          </wp:inline>
        </w:drawing>
      </w:r>
    </w:p>
    <w:p w14:paraId="7629C086" w14:textId="276D548B" w:rsidR="00FD4D85" w:rsidRPr="00FD4D85" w:rsidRDefault="00FD4D85" w:rsidP="00FD4D85">
      <w:pPr>
        <w:pStyle w:val="Default"/>
        <w:spacing w:line="360" w:lineRule="auto"/>
        <w:jc w:val="both"/>
        <w:rPr>
          <w:rFonts w:ascii="Trebuchet MS" w:hAnsi="Trebuchet MS"/>
          <w:sz w:val="20"/>
          <w:szCs w:val="20"/>
        </w:rPr>
      </w:pPr>
      <w:r w:rsidRPr="00FD4D85">
        <w:rPr>
          <w:rFonts w:ascii="Trebuchet MS" w:hAnsi="Trebuchet MS"/>
          <w:b/>
          <w:bCs/>
          <w:color w:val="FF0000"/>
          <w:sz w:val="20"/>
          <w:szCs w:val="20"/>
        </w:rPr>
        <w:t xml:space="preserve">Obiectiv specific </w:t>
      </w:r>
      <w:r w:rsidR="000E3679">
        <w:rPr>
          <w:rFonts w:ascii="Trebuchet MS" w:hAnsi="Trebuchet MS"/>
          <w:sz w:val="20"/>
          <w:szCs w:val="20"/>
        </w:rPr>
        <w:t>–</w:t>
      </w:r>
      <w:r w:rsidRPr="00FD4D85">
        <w:rPr>
          <w:rFonts w:ascii="Trebuchet MS" w:hAnsi="Trebuchet MS"/>
          <w:sz w:val="20"/>
          <w:szCs w:val="20"/>
        </w:rPr>
        <w:t xml:space="preserve"> </w:t>
      </w:r>
      <w:r w:rsidR="000E3679">
        <w:rPr>
          <w:rFonts w:ascii="Trebuchet MS" w:hAnsi="Trebuchet MS"/>
          <w:sz w:val="20"/>
          <w:szCs w:val="20"/>
        </w:rPr>
        <w:t>nu este cazul</w:t>
      </w:r>
      <w:r w:rsidRPr="00FD4D85">
        <w:rPr>
          <w:rFonts w:ascii="Trebuchet MS" w:hAnsi="Trebuchet MS"/>
          <w:sz w:val="20"/>
          <w:szCs w:val="20"/>
        </w:rPr>
        <w:t xml:space="preserve"> </w:t>
      </w:r>
    </w:p>
    <w:p w14:paraId="3ACBCFCA" w14:textId="1B015911" w:rsidR="00FD4D85" w:rsidRPr="00FD4D85" w:rsidRDefault="00FD4D85" w:rsidP="00FD4D85">
      <w:pPr>
        <w:pStyle w:val="Default"/>
        <w:spacing w:line="360" w:lineRule="auto"/>
        <w:jc w:val="both"/>
        <w:rPr>
          <w:rFonts w:ascii="Trebuchet MS" w:hAnsi="Trebuchet MS"/>
          <w:sz w:val="20"/>
          <w:szCs w:val="20"/>
        </w:rPr>
      </w:pPr>
      <w:r w:rsidRPr="00FD4D85">
        <w:rPr>
          <w:rFonts w:ascii="Trebuchet MS" w:hAnsi="Trebuchet MS"/>
          <w:b/>
          <w:bCs/>
          <w:color w:val="FF0000"/>
          <w:sz w:val="20"/>
          <w:szCs w:val="20"/>
        </w:rPr>
        <w:t xml:space="preserve">Fond UE </w:t>
      </w:r>
      <w:r w:rsidRPr="00FD4D85">
        <w:rPr>
          <w:rFonts w:ascii="Trebuchet MS" w:hAnsi="Trebuchet MS"/>
          <w:sz w:val="20"/>
          <w:szCs w:val="20"/>
        </w:rPr>
        <w:t>- se selectează din nomenclator</w:t>
      </w:r>
      <w:r>
        <w:rPr>
          <w:rFonts w:ascii="Trebuchet MS" w:hAnsi="Trebuchet MS"/>
          <w:sz w:val="20"/>
          <w:szCs w:val="20"/>
        </w:rPr>
        <w:t xml:space="preserve"> FEDR</w:t>
      </w:r>
      <w:r w:rsidRPr="00FD4D85">
        <w:rPr>
          <w:rFonts w:ascii="Trebuchet MS" w:hAnsi="Trebuchet MS"/>
          <w:sz w:val="20"/>
          <w:szCs w:val="20"/>
        </w:rPr>
        <w:t xml:space="preserve">; </w:t>
      </w:r>
    </w:p>
    <w:p w14:paraId="37EF3CA5" w14:textId="77777777" w:rsidR="00FD4D85" w:rsidRPr="00FD4D85" w:rsidRDefault="00FD4D85" w:rsidP="00FD4D85">
      <w:pPr>
        <w:pStyle w:val="Default"/>
        <w:spacing w:line="360" w:lineRule="auto"/>
        <w:jc w:val="both"/>
        <w:rPr>
          <w:rFonts w:ascii="Trebuchet MS" w:hAnsi="Trebuchet MS"/>
          <w:sz w:val="20"/>
          <w:szCs w:val="20"/>
        </w:rPr>
      </w:pPr>
      <w:r w:rsidRPr="00FD4D85">
        <w:rPr>
          <w:rFonts w:ascii="Trebuchet MS" w:hAnsi="Trebuchet MS"/>
          <w:b/>
          <w:bCs/>
          <w:color w:val="FF0000"/>
          <w:sz w:val="20"/>
          <w:szCs w:val="20"/>
        </w:rPr>
        <w:t>Descriere</w:t>
      </w:r>
      <w:r w:rsidRPr="00FD4D85">
        <w:rPr>
          <w:rFonts w:ascii="Trebuchet MS" w:hAnsi="Trebuchet MS"/>
          <w:b/>
          <w:bCs/>
          <w:sz w:val="20"/>
          <w:szCs w:val="20"/>
        </w:rPr>
        <w:t xml:space="preserve"> - </w:t>
      </w:r>
      <w:r w:rsidRPr="00FD4D85">
        <w:rPr>
          <w:rFonts w:ascii="Trebuchet MS" w:hAnsi="Trebuchet MS"/>
          <w:sz w:val="20"/>
          <w:szCs w:val="20"/>
        </w:rPr>
        <w:t xml:space="preserve">În cadrul ghidului solicitantului, la capitolul 3.9 sunt identificate o serie de rezultate așteptate ca urmare a implementării proiectului. Vor fi completate doar acele rezultate așteptate care sunt aplicabile proiectului. </w:t>
      </w:r>
    </w:p>
    <w:p w14:paraId="34262996" w14:textId="65C0E77E" w:rsidR="00FD4D85" w:rsidRDefault="00FD4D85" w:rsidP="00FD4D85">
      <w:pPr>
        <w:pStyle w:val="Default"/>
        <w:spacing w:line="360" w:lineRule="auto"/>
        <w:jc w:val="both"/>
        <w:rPr>
          <w:rFonts w:ascii="Trebuchet MS" w:hAnsi="Trebuchet MS"/>
          <w:sz w:val="20"/>
          <w:szCs w:val="20"/>
        </w:rPr>
      </w:pPr>
      <w:r w:rsidRPr="00FD4D85">
        <w:rPr>
          <w:rFonts w:ascii="Trebuchet MS" w:hAnsi="Trebuchet MS"/>
          <w:sz w:val="20"/>
          <w:szCs w:val="20"/>
        </w:rPr>
        <w:t>Valorile preconizate trebuie să fie realiste, realizabile, măsurabile și în concordanța cu obiectivele specifice ale proiectului, astfel încât rezultatele așteptate să asigure îndeplinirea obiectivelor</w:t>
      </w:r>
      <w:r w:rsidR="000E3679">
        <w:rPr>
          <w:rFonts w:ascii="Trebuchet MS" w:hAnsi="Trebuchet MS"/>
          <w:sz w:val="20"/>
          <w:szCs w:val="20"/>
        </w:rPr>
        <w:t>.</w:t>
      </w:r>
    </w:p>
    <w:p w14:paraId="55EEA9DE" w14:textId="77777777" w:rsidR="000E3679" w:rsidRDefault="000E3679" w:rsidP="00FD4D85">
      <w:pPr>
        <w:pStyle w:val="Heading1"/>
        <w:rPr>
          <w:b/>
          <w:bCs/>
          <w:sz w:val="28"/>
          <w:szCs w:val="28"/>
        </w:rPr>
      </w:pPr>
      <w:bookmarkStart w:id="27" w:name="_Toc145419385"/>
    </w:p>
    <w:p w14:paraId="44D0ED23" w14:textId="77777777" w:rsidR="000E3679" w:rsidRDefault="000E3679" w:rsidP="00FD4D85">
      <w:pPr>
        <w:pStyle w:val="Heading1"/>
        <w:rPr>
          <w:b/>
          <w:bCs/>
          <w:sz w:val="28"/>
          <w:szCs w:val="28"/>
        </w:rPr>
      </w:pPr>
    </w:p>
    <w:p w14:paraId="1FBD8EDB" w14:textId="461C4005" w:rsidR="00FD4D85" w:rsidRDefault="00FD4D85" w:rsidP="00FD4D85">
      <w:pPr>
        <w:pStyle w:val="Heading1"/>
        <w:rPr>
          <w:b/>
          <w:bCs/>
          <w:sz w:val="28"/>
          <w:szCs w:val="28"/>
        </w:rPr>
      </w:pPr>
      <w:r w:rsidRPr="00FD4D85">
        <w:rPr>
          <w:b/>
          <w:bCs/>
          <w:sz w:val="28"/>
          <w:szCs w:val="28"/>
        </w:rPr>
        <w:t>18. Activităţi</w:t>
      </w:r>
      <w:bookmarkEnd w:id="27"/>
      <w:r w:rsidRPr="00FD4D85">
        <w:rPr>
          <w:b/>
          <w:bCs/>
          <w:sz w:val="28"/>
          <w:szCs w:val="28"/>
        </w:rPr>
        <w:t xml:space="preserve"> </w:t>
      </w:r>
    </w:p>
    <w:p w14:paraId="1C5A407D"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516B6E7C" w14:textId="77777777" w:rsidR="00FD4D85" w:rsidRPr="000C2397" w:rsidRDefault="00FD4D85" w:rsidP="00FD4D85">
      <w:pPr>
        <w:pStyle w:val="Default"/>
        <w:spacing w:line="360" w:lineRule="auto"/>
        <w:jc w:val="both"/>
        <w:rPr>
          <w:rFonts w:ascii="Trebuchet MS" w:hAnsi="Trebuchet MS"/>
          <w:sz w:val="20"/>
          <w:szCs w:val="20"/>
        </w:rPr>
      </w:pPr>
      <w:r w:rsidRPr="000C2397">
        <w:rPr>
          <w:rFonts w:ascii="Trebuchet MS" w:hAnsi="Trebuchet MS"/>
          <w:sz w:val="20"/>
          <w:szCs w:val="20"/>
        </w:rPr>
        <w:t xml:space="preserve">Pentru adăugarea de date se apasă butonul </w:t>
      </w:r>
      <w:r w:rsidRPr="000C2397">
        <w:rPr>
          <w:rFonts w:ascii="Trebuchet MS" w:hAnsi="Trebuchet MS"/>
          <w:noProof/>
          <w:sz w:val="20"/>
          <w:szCs w:val="20"/>
        </w:rPr>
        <w:drawing>
          <wp:inline distT="0" distB="0" distL="0" distR="0" wp14:anchorId="217A7154" wp14:editId="715A54AA">
            <wp:extent cx="660400" cy="266700"/>
            <wp:effectExtent l="0" t="0" r="6350" b="0"/>
            <wp:docPr id="1917799838" name="Imagine 19177998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0C2397">
        <w:rPr>
          <w:rFonts w:ascii="Trebuchet MS" w:hAnsi="Trebuchet MS"/>
          <w:sz w:val="20"/>
          <w:szCs w:val="20"/>
        </w:rPr>
        <w:t xml:space="preserve"> . Pentru editarea sau ștergerea informațiilor introduse se apasă butonul </w:t>
      </w:r>
      <w:r w:rsidRPr="000C2397">
        <w:rPr>
          <w:rFonts w:ascii="Trebuchet MS" w:hAnsi="Trebuchet MS"/>
          <w:noProof/>
          <w:sz w:val="20"/>
          <w:szCs w:val="20"/>
        </w:rPr>
        <w:drawing>
          <wp:inline distT="0" distB="0" distL="0" distR="0" wp14:anchorId="316F03F5" wp14:editId="0AF78DC5">
            <wp:extent cx="298450" cy="234950"/>
            <wp:effectExtent l="0" t="0" r="6350" b="0"/>
            <wp:docPr id="1912072687" name="Imagine 19120726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0C2397">
        <w:rPr>
          <w:rFonts w:ascii="Trebuchet MS" w:hAnsi="Trebuchet MS"/>
          <w:sz w:val="20"/>
          <w:szCs w:val="20"/>
        </w:rPr>
        <w:t xml:space="preserve"> pentru editare și butonul </w:t>
      </w:r>
      <w:r w:rsidRPr="000C2397">
        <w:rPr>
          <w:rFonts w:ascii="Trebuchet MS" w:hAnsi="Trebuchet MS"/>
          <w:noProof/>
          <w:sz w:val="20"/>
          <w:szCs w:val="20"/>
        </w:rPr>
        <w:drawing>
          <wp:inline distT="0" distB="0" distL="0" distR="0" wp14:anchorId="56068825" wp14:editId="53A1DB84">
            <wp:extent cx="266700" cy="234950"/>
            <wp:effectExtent l="0" t="0" r="0" b="0"/>
            <wp:docPr id="1200287360" name="Imagine 12002873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0C2397">
        <w:rPr>
          <w:rFonts w:ascii="Trebuchet MS" w:hAnsi="Trebuchet MS"/>
          <w:sz w:val="20"/>
          <w:szCs w:val="20"/>
        </w:rPr>
        <w:t xml:space="preserve"> pentru ștergere.</w:t>
      </w:r>
    </w:p>
    <w:p w14:paraId="10C882DA" w14:textId="033C132A" w:rsidR="00FD4D85" w:rsidRPr="00FD4D85" w:rsidRDefault="00FD4D85" w:rsidP="00FD4D85">
      <w:pPr>
        <w:pStyle w:val="Default"/>
        <w:spacing w:line="360" w:lineRule="auto"/>
        <w:jc w:val="both"/>
        <w:rPr>
          <w:rFonts w:ascii="Trebuchet MS" w:hAnsi="Trebuchet MS"/>
          <w:sz w:val="20"/>
          <w:szCs w:val="20"/>
        </w:rPr>
      </w:pPr>
      <w:r w:rsidRPr="00FD4D85">
        <w:rPr>
          <w:rFonts w:ascii="Trebuchet MS" w:hAnsi="Trebuchet MS"/>
          <w:sz w:val="20"/>
          <w:szCs w:val="20"/>
        </w:rPr>
        <w:t xml:space="preserve">Pentru adăugarea de subactivități se apasă butonul </w:t>
      </w:r>
      <w:r w:rsidRPr="00FD4D85">
        <w:rPr>
          <w:rFonts w:ascii="Trebuchet MS" w:hAnsi="Trebuchet MS"/>
          <w:noProof/>
          <w:sz w:val="20"/>
          <w:szCs w:val="20"/>
        </w:rPr>
        <w:drawing>
          <wp:inline distT="0" distB="0" distL="0" distR="0" wp14:anchorId="65B20488" wp14:editId="36FC2C4B">
            <wp:extent cx="330200" cy="234950"/>
            <wp:effectExtent l="0" t="0" r="0" b="0"/>
            <wp:docPr id="1824150923" name="Imagin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330200" cy="234950"/>
                    </a:xfrm>
                    <a:prstGeom prst="rect">
                      <a:avLst/>
                    </a:prstGeom>
                    <a:noFill/>
                    <a:ln>
                      <a:noFill/>
                    </a:ln>
                  </pic:spPr>
                </pic:pic>
              </a:graphicData>
            </a:graphic>
          </wp:inline>
        </w:drawing>
      </w:r>
      <w:r w:rsidRPr="00FD4D85">
        <w:rPr>
          <w:rFonts w:ascii="Trebuchet MS" w:hAnsi="Trebuchet MS"/>
          <w:sz w:val="20"/>
          <w:szCs w:val="20"/>
        </w:rPr>
        <w:t xml:space="preserve">si se completează datele solicitate. </w:t>
      </w:r>
    </w:p>
    <w:p w14:paraId="51319546" w14:textId="5EA7A009" w:rsidR="00FD4D85" w:rsidRDefault="00FD4D85" w:rsidP="00FD4D85">
      <w:pPr>
        <w:pStyle w:val="Default"/>
        <w:spacing w:line="360" w:lineRule="auto"/>
        <w:jc w:val="both"/>
        <w:rPr>
          <w:rFonts w:ascii="Trebuchet MS" w:hAnsi="Trebuchet MS"/>
          <w:sz w:val="20"/>
          <w:szCs w:val="20"/>
        </w:rPr>
      </w:pPr>
      <w:r w:rsidRPr="00FD4D85">
        <w:rPr>
          <w:rFonts w:ascii="Trebuchet MS" w:hAnsi="Trebuchet MS"/>
          <w:sz w:val="20"/>
          <w:szCs w:val="20"/>
        </w:rPr>
        <w:t>În cazul în care există activități fără subactivități în cadrul proiectului, pentru a putea introduce datele complete, se va crea</w:t>
      </w:r>
      <w:r>
        <w:rPr>
          <w:rFonts w:ascii="Trebuchet MS" w:hAnsi="Trebuchet MS"/>
          <w:sz w:val="20"/>
          <w:szCs w:val="20"/>
        </w:rPr>
        <w:t>, obligatoriu,</w:t>
      </w:r>
      <w:r w:rsidRPr="00FD4D85">
        <w:rPr>
          <w:rFonts w:ascii="Trebuchet MS" w:hAnsi="Trebuchet MS"/>
          <w:sz w:val="20"/>
          <w:szCs w:val="20"/>
        </w:rPr>
        <w:t xml:space="preserve"> o subactivitate.</w:t>
      </w:r>
    </w:p>
    <w:p w14:paraId="6987558D" w14:textId="77777777" w:rsidR="007B75C0" w:rsidRDefault="007B75C0" w:rsidP="007B75C0">
      <w:pPr>
        <w:pStyle w:val="Default"/>
        <w:spacing w:line="360" w:lineRule="auto"/>
        <w:jc w:val="both"/>
        <w:rPr>
          <w:rFonts w:ascii="Trebuchet MS" w:hAnsi="Trebuchet MS"/>
          <w:sz w:val="20"/>
          <w:szCs w:val="20"/>
        </w:rPr>
      </w:pPr>
      <w:r w:rsidRPr="00BB501F">
        <w:rPr>
          <w:rFonts w:ascii="Trebuchet MS" w:hAnsi="Trebuchet MS"/>
          <w:sz w:val="20"/>
          <w:szCs w:val="20"/>
        </w:rPr>
        <w:t xml:space="preserve">Completaţi detalii cu privire la activităţile și subactivitățile proiectului, atât cele care au avut loc până la momentul depunerii Cererii de finanţare, cât şi cele previzionate a se realiza după momentul depunerii Cererii de finanţare. </w:t>
      </w:r>
    </w:p>
    <w:p w14:paraId="5118EE1B" w14:textId="77777777" w:rsidR="007B75C0" w:rsidRPr="00BB501F" w:rsidRDefault="007B75C0" w:rsidP="007B75C0">
      <w:pPr>
        <w:pStyle w:val="Default"/>
        <w:spacing w:line="360" w:lineRule="auto"/>
        <w:jc w:val="both"/>
        <w:rPr>
          <w:rFonts w:ascii="Trebuchet MS" w:hAnsi="Trebuchet MS"/>
          <w:sz w:val="20"/>
          <w:szCs w:val="20"/>
        </w:rPr>
      </w:pPr>
      <w:r w:rsidRPr="00BB501F">
        <w:rPr>
          <w:rFonts w:ascii="Trebuchet MS" w:hAnsi="Trebuchet MS"/>
          <w:sz w:val="20"/>
          <w:szCs w:val="20"/>
        </w:rPr>
        <w:t xml:space="preserve">La nivel de activitate, nu pot fi introduse detalii suplimentare, în afara titlului activității, tipul activității (“Precontractuală” sau “Postcontractuală”) şi daca activitatea este de bază (se bifează DA sau NU în funcție de situație). </w:t>
      </w:r>
    </w:p>
    <w:p w14:paraId="01763D95" w14:textId="2C306AE7" w:rsidR="00FD4D85" w:rsidRDefault="00FD4D85" w:rsidP="00FD4D85">
      <w:pPr>
        <w:pStyle w:val="Default"/>
        <w:spacing w:line="360" w:lineRule="auto"/>
        <w:jc w:val="both"/>
        <w:rPr>
          <w:rFonts w:ascii="Trebuchet MS" w:hAnsi="Trebuchet MS"/>
          <w:sz w:val="20"/>
          <w:szCs w:val="20"/>
        </w:rPr>
      </w:pPr>
      <w:r w:rsidRPr="00FD4D85">
        <w:rPr>
          <w:rFonts w:ascii="Trebuchet MS" w:hAnsi="Trebuchet MS"/>
          <w:noProof/>
          <w:sz w:val="20"/>
          <w:szCs w:val="20"/>
        </w:rPr>
        <w:drawing>
          <wp:inline distT="0" distB="0" distL="0" distR="0" wp14:anchorId="5881E53A" wp14:editId="05144F05">
            <wp:extent cx="5308284" cy="3009900"/>
            <wp:effectExtent l="0" t="0" r="6985" b="0"/>
            <wp:docPr id="215937197"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5937197" name=""/>
                    <pic:cNvPicPr/>
                  </pic:nvPicPr>
                  <pic:blipFill>
                    <a:blip r:embed="rId50"/>
                    <a:stretch>
                      <a:fillRect/>
                    </a:stretch>
                  </pic:blipFill>
                  <pic:spPr>
                    <a:xfrm>
                      <a:off x="0" y="0"/>
                      <a:ext cx="5313385" cy="3012793"/>
                    </a:xfrm>
                    <a:prstGeom prst="rect">
                      <a:avLst/>
                    </a:prstGeom>
                  </pic:spPr>
                </pic:pic>
              </a:graphicData>
            </a:graphic>
          </wp:inline>
        </w:drawing>
      </w:r>
    </w:p>
    <w:p w14:paraId="090661E0" w14:textId="50FB7E6A" w:rsidR="00FD4D85" w:rsidRDefault="00FD4D85" w:rsidP="00FD4D85">
      <w:pPr>
        <w:pStyle w:val="Default"/>
        <w:spacing w:line="360" w:lineRule="auto"/>
        <w:jc w:val="both"/>
        <w:rPr>
          <w:rFonts w:ascii="Trebuchet MS" w:hAnsi="Trebuchet MS"/>
          <w:sz w:val="20"/>
          <w:szCs w:val="20"/>
        </w:rPr>
      </w:pPr>
    </w:p>
    <w:p w14:paraId="718AF9ED" w14:textId="77777777" w:rsidR="00BB501F" w:rsidRPr="00BB501F" w:rsidRDefault="00BB501F" w:rsidP="00BB501F">
      <w:pPr>
        <w:pStyle w:val="Default"/>
        <w:spacing w:line="360" w:lineRule="auto"/>
        <w:jc w:val="both"/>
        <w:rPr>
          <w:rFonts w:ascii="Trebuchet MS" w:hAnsi="Trebuchet MS"/>
          <w:sz w:val="20"/>
          <w:szCs w:val="20"/>
        </w:rPr>
      </w:pPr>
      <w:r w:rsidRPr="00BB501F">
        <w:rPr>
          <w:rFonts w:ascii="Trebuchet MS" w:hAnsi="Trebuchet MS"/>
          <w:sz w:val="20"/>
          <w:szCs w:val="20"/>
        </w:rPr>
        <w:t xml:space="preserve">La fiecare activitate în parte, definiți subactivitățile componente. Detaliile privind calendarul de realizare, responsabili etc, pot fi definite doar la nivel de subactivitate. În cazul în care nu ați intenționat structurarea unei activități în subactivități, este obligatorie crearea a cel puțin unei subactivități, pentru a putea introduce detalii suplimentare. Completați următoarele: </w:t>
      </w:r>
    </w:p>
    <w:p w14:paraId="7BA2ECEF" w14:textId="51483B87" w:rsidR="00BB501F" w:rsidRPr="00BB501F" w:rsidRDefault="00BB501F" w:rsidP="00BB501F">
      <w:pPr>
        <w:pStyle w:val="Default"/>
        <w:spacing w:line="360" w:lineRule="auto"/>
        <w:jc w:val="both"/>
        <w:rPr>
          <w:rFonts w:ascii="Trebuchet MS" w:hAnsi="Trebuchet MS"/>
          <w:sz w:val="20"/>
          <w:szCs w:val="20"/>
        </w:rPr>
      </w:pPr>
      <w:r w:rsidRPr="00BB501F">
        <w:rPr>
          <w:rFonts w:ascii="Trebuchet MS" w:hAnsi="Trebuchet MS"/>
          <w:sz w:val="20"/>
          <w:szCs w:val="20"/>
        </w:rPr>
        <w:t xml:space="preserve">• </w:t>
      </w:r>
      <w:r w:rsidRPr="00BB501F">
        <w:rPr>
          <w:rFonts w:ascii="Trebuchet MS" w:hAnsi="Trebuchet MS"/>
          <w:b/>
          <w:bCs/>
          <w:color w:val="FF0000"/>
          <w:sz w:val="20"/>
          <w:szCs w:val="20"/>
        </w:rPr>
        <w:t xml:space="preserve">Titlul </w:t>
      </w:r>
      <w:r w:rsidRPr="00BB501F">
        <w:rPr>
          <w:rFonts w:ascii="Trebuchet MS" w:hAnsi="Trebuchet MS"/>
          <w:sz w:val="20"/>
          <w:szCs w:val="20"/>
        </w:rPr>
        <w:t>(</w:t>
      </w:r>
      <w:r>
        <w:rPr>
          <w:rFonts w:ascii="Trebuchet MS" w:hAnsi="Trebuchet MS"/>
          <w:sz w:val="20"/>
          <w:szCs w:val="20"/>
        </w:rPr>
        <w:t>clar</w:t>
      </w:r>
      <w:r w:rsidRPr="00BB501F">
        <w:rPr>
          <w:rFonts w:ascii="Trebuchet MS" w:hAnsi="Trebuchet MS"/>
          <w:sz w:val="20"/>
          <w:szCs w:val="20"/>
        </w:rPr>
        <w:t xml:space="preserve">, sugestiv) </w:t>
      </w:r>
    </w:p>
    <w:p w14:paraId="041BDDD0" w14:textId="08FB1699" w:rsidR="00BB501F" w:rsidRPr="00BB501F" w:rsidRDefault="00BB501F" w:rsidP="00BB501F">
      <w:pPr>
        <w:autoSpaceDE w:val="0"/>
        <w:autoSpaceDN w:val="0"/>
        <w:adjustRightInd w:val="0"/>
        <w:spacing w:before="0" w:after="39" w:line="360" w:lineRule="auto"/>
        <w:jc w:val="both"/>
        <w:rPr>
          <w:rFonts w:eastAsiaTheme="minorHAnsi" w:cs="Calibri"/>
          <w:color w:val="000000"/>
          <w:szCs w:val="20"/>
          <w:lang w:val="en-US"/>
        </w:rPr>
      </w:pPr>
      <w:r w:rsidRPr="00BB501F">
        <w:rPr>
          <w:rFonts w:eastAsiaTheme="minorHAnsi" w:cs="Symbol"/>
          <w:color w:val="000000"/>
          <w:szCs w:val="20"/>
          <w:lang w:val="en-US"/>
        </w:rPr>
        <w:lastRenderedPageBreak/>
        <w:t xml:space="preserve">• </w:t>
      </w:r>
      <w:r w:rsidRPr="00BB501F">
        <w:rPr>
          <w:rFonts w:eastAsiaTheme="minorHAnsi" w:cs="Calibri"/>
          <w:b/>
          <w:bCs/>
          <w:color w:val="FF0000"/>
          <w:szCs w:val="20"/>
          <w:lang w:val="en-US"/>
        </w:rPr>
        <w:t xml:space="preserve">Dată începere/finalizare fixă </w:t>
      </w:r>
      <w:r>
        <w:rPr>
          <w:rFonts w:eastAsiaTheme="minorHAnsi" w:cs="Courier New"/>
          <w:color w:val="000000"/>
          <w:szCs w:val="20"/>
          <w:lang w:val="en-US"/>
        </w:rPr>
        <w:t xml:space="preserve">– </w:t>
      </w:r>
      <w:r w:rsidRPr="00BB501F">
        <w:rPr>
          <w:rFonts w:eastAsiaTheme="minorHAnsi" w:cs="Calibri"/>
          <w:color w:val="000000"/>
          <w:szCs w:val="20"/>
          <w:lang w:val="en-US"/>
        </w:rPr>
        <w:t xml:space="preserve">în câmpurile </w:t>
      </w:r>
      <w:r w:rsidRPr="00BB501F">
        <w:rPr>
          <w:rFonts w:eastAsiaTheme="minorHAnsi" w:cs="Calibri"/>
          <w:b/>
          <w:bCs/>
          <w:color w:val="000000"/>
          <w:szCs w:val="20"/>
          <w:lang w:val="en-US"/>
        </w:rPr>
        <w:t xml:space="preserve">Dată începere </w:t>
      </w:r>
      <w:r w:rsidRPr="00BB501F">
        <w:rPr>
          <w:rFonts w:eastAsiaTheme="minorHAnsi" w:cs="Calibri"/>
          <w:color w:val="000000"/>
          <w:szCs w:val="20"/>
          <w:lang w:val="en-US"/>
        </w:rPr>
        <w:t xml:space="preserve">și </w:t>
      </w:r>
      <w:r w:rsidRPr="00BB501F">
        <w:rPr>
          <w:rFonts w:eastAsiaTheme="minorHAnsi" w:cs="Calibri"/>
          <w:b/>
          <w:bCs/>
          <w:color w:val="000000"/>
          <w:szCs w:val="20"/>
          <w:lang w:val="en-US"/>
        </w:rPr>
        <w:t xml:space="preserve">Dată finalizare </w:t>
      </w:r>
      <w:r w:rsidRPr="00BB501F">
        <w:rPr>
          <w:rFonts w:eastAsiaTheme="minorHAnsi" w:cs="Calibri"/>
          <w:color w:val="000000"/>
          <w:szCs w:val="20"/>
          <w:lang w:val="en-US"/>
        </w:rPr>
        <w:t xml:space="preserve">se va completa data la nivel de zi- lună-an; </w:t>
      </w:r>
    </w:p>
    <w:p w14:paraId="5C4E07A1" w14:textId="77777777" w:rsidR="00BB501F" w:rsidRPr="00BB501F" w:rsidRDefault="00BB501F" w:rsidP="00BB501F">
      <w:pPr>
        <w:autoSpaceDE w:val="0"/>
        <w:autoSpaceDN w:val="0"/>
        <w:adjustRightInd w:val="0"/>
        <w:spacing w:before="0" w:after="0" w:line="360" w:lineRule="auto"/>
        <w:jc w:val="both"/>
        <w:rPr>
          <w:rFonts w:eastAsiaTheme="minorHAnsi" w:cs="Calibri"/>
          <w:color w:val="000000"/>
          <w:szCs w:val="20"/>
          <w:lang w:val="en-US"/>
        </w:rPr>
      </w:pPr>
      <w:r w:rsidRPr="00BB501F">
        <w:rPr>
          <w:rFonts w:eastAsiaTheme="minorHAnsi" w:cs="Calibri"/>
          <w:color w:val="000000"/>
          <w:szCs w:val="20"/>
          <w:lang w:val="en-US"/>
        </w:rPr>
        <w:t xml:space="preserve">• </w:t>
      </w:r>
      <w:r w:rsidRPr="00BB501F">
        <w:rPr>
          <w:rFonts w:eastAsiaTheme="minorHAnsi" w:cs="Calibri"/>
          <w:b/>
          <w:bCs/>
          <w:color w:val="FF0000"/>
          <w:szCs w:val="20"/>
          <w:lang w:val="en-US"/>
        </w:rPr>
        <w:t xml:space="preserve">Rezultate previzionate </w:t>
      </w:r>
      <w:r w:rsidRPr="00BB501F">
        <w:rPr>
          <w:rFonts w:eastAsiaTheme="minorHAnsi" w:cs="Calibri"/>
          <w:color w:val="000000"/>
          <w:szCs w:val="20"/>
          <w:lang w:val="en-US"/>
        </w:rPr>
        <w:t xml:space="preserve">– selectați rezultatul (anterior definit) la a cărui realizare contribuie implementarea respectivei subactivități </w:t>
      </w:r>
    </w:p>
    <w:p w14:paraId="38878AB9" w14:textId="77777777" w:rsidR="00BB501F" w:rsidRPr="00BB501F" w:rsidRDefault="00BB501F" w:rsidP="00BB501F">
      <w:pPr>
        <w:autoSpaceDE w:val="0"/>
        <w:autoSpaceDN w:val="0"/>
        <w:adjustRightInd w:val="0"/>
        <w:spacing w:before="0" w:after="0" w:line="360" w:lineRule="auto"/>
        <w:jc w:val="both"/>
        <w:rPr>
          <w:rFonts w:eastAsiaTheme="minorHAnsi" w:cs="Calibri"/>
          <w:color w:val="000000"/>
          <w:szCs w:val="20"/>
          <w:lang w:val="en-US"/>
        </w:rPr>
      </w:pPr>
      <w:r w:rsidRPr="00BB501F">
        <w:rPr>
          <w:rFonts w:eastAsiaTheme="minorHAnsi" w:cs="Calibri"/>
          <w:color w:val="000000"/>
          <w:szCs w:val="20"/>
          <w:lang w:val="en-US"/>
        </w:rPr>
        <w:t xml:space="preserve">• </w:t>
      </w:r>
      <w:r w:rsidRPr="00BB501F">
        <w:rPr>
          <w:rFonts w:eastAsiaTheme="minorHAnsi" w:cs="Calibri"/>
          <w:b/>
          <w:bCs/>
          <w:color w:val="FF0000"/>
          <w:szCs w:val="20"/>
          <w:lang w:val="en-US"/>
        </w:rPr>
        <w:t xml:space="preserve">Partenerii implicaţi ai subactivităţii </w:t>
      </w:r>
      <w:r w:rsidRPr="00BB501F">
        <w:rPr>
          <w:rFonts w:eastAsiaTheme="minorHAnsi" w:cs="Calibri"/>
          <w:color w:val="000000"/>
          <w:szCs w:val="20"/>
          <w:lang w:val="en-US"/>
        </w:rPr>
        <w:t xml:space="preserve">– se va selecta denumirea solicitantului </w:t>
      </w:r>
    </w:p>
    <w:p w14:paraId="42E1AFE0" w14:textId="77777777" w:rsidR="00BB501F" w:rsidRPr="00BB501F" w:rsidRDefault="00BB501F" w:rsidP="00BB501F">
      <w:pPr>
        <w:autoSpaceDE w:val="0"/>
        <w:autoSpaceDN w:val="0"/>
        <w:adjustRightInd w:val="0"/>
        <w:spacing w:before="0" w:after="0" w:line="360" w:lineRule="auto"/>
        <w:jc w:val="both"/>
        <w:rPr>
          <w:rFonts w:eastAsiaTheme="minorHAnsi" w:cs="Calibri"/>
          <w:color w:val="000000"/>
          <w:szCs w:val="20"/>
          <w:lang w:val="en-US"/>
        </w:rPr>
      </w:pPr>
      <w:r w:rsidRPr="00BB501F">
        <w:rPr>
          <w:rFonts w:eastAsiaTheme="minorHAnsi" w:cs="Calibri"/>
          <w:color w:val="000000"/>
          <w:szCs w:val="20"/>
          <w:lang w:val="en-US"/>
        </w:rPr>
        <w:t xml:space="preserve">• </w:t>
      </w:r>
      <w:r w:rsidRPr="00BB501F">
        <w:rPr>
          <w:rFonts w:eastAsiaTheme="minorHAnsi" w:cs="Calibri"/>
          <w:b/>
          <w:bCs/>
          <w:color w:val="FF0000"/>
          <w:szCs w:val="20"/>
          <w:lang w:val="en-US"/>
        </w:rPr>
        <w:t xml:space="preserve">Detalierea subactivităţii </w:t>
      </w:r>
      <w:r w:rsidRPr="00BB501F">
        <w:rPr>
          <w:rFonts w:eastAsiaTheme="minorHAnsi" w:cs="Calibri"/>
          <w:b/>
          <w:bCs/>
          <w:color w:val="000000"/>
          <w:szCs w:val="20"/>
          <w:lang w:val="en-US"/>
        </w:rPr>
        <w:t xml:space="preserve">- </w:t>
      </w:r>
      <w:r w:rsidRPr="00BB501F">
        <w:rPr>
          <w:rFonts w:eastAsiaTheme="minorHAnsi" w:cs="Calibri"/>
          <w:color w:val="000000"/>
          <w:szCs w:val="20"/>
          <w:lang w:val="en-US"/>
        </w:rPr>
        <w:t xml:space="preserve">câmp opţional, editabil </w:t>
      </w:r>
    </w:p>
    <w:p w14:paraId="71F45462" w14:textId="672507F4" w:rsidR="00BB501F" w:rsidRDefault="00BB501F" w:rsidP="00BB501F">
      <w:pPr>
        <w:pStyle w:val="Default"/>
        <w:spacing w:line="360" w:lineRule="auto"/>
        <w:jc w:val="both"/>
        <w:rPr>
          <w:rFonts w:ascii="Trebuchet MS" w:hAnsi="Trebuchet MS"/>
          <w:sz w:val="20"/>
          <w:szCs w:val="20"/>
        </w:rPr>
      </w:pPr>
      <w:r w:rsidRPr="00BB501F">
        <w:rPr>
          <w:rFonts w:ascii="Trebuchet MS" w:hAnsi="Trebuchet MS"/>
          <w:b/>
          <w:bCs/>
          <w:color w:val="FF0000"/>
          <w:sz w:val="20"/>
          <w:szCs w:val="20"/>
        </w:rPr>
        <w:t xml:space="preserve">Durata de implementare a proiectului </w:t>
      </w:r>
      <w:r w:rsidRPr="00BB501F">
        <w:rPr>
          <w:rFonts w:ascii="Trebuchet MS" w:hAnsi="Trebuchet MS"/>
          <w:sz w:val="20"/>
          <w:szCs w:val="20"/>
        </w:rPr>
        <w:t>va fi calculată în mod automat.</w:t>
      </w:r>
    </w:p>
    <w:p w14:paraId="1AAC28AA" w14:textId="77777777" w:rsidR="007B75C0" w:rsidRDefault="00030079" w:rsidP="00030079">
      <w:pPr>
        <w:pStyle w:val="Heading1"/>
        <w:rPr>
          <w:b/>
          <w:bCs/>
          <w:sz w:val="28"/>
          <w:szCs w:val="28"/>
        </w:rPr>
      </w:pPr>
      <w:bookmarkStart w:id="28" w:name="_Toc145419386"/>
      <w:r>
        <w:rPr>
          <w:b/>
          <w:bCs/>
          <w:sz w:val="28"/>
          <w:szCs w:val="28"/>
        </w:rPr>
        <w:t>19</w:t>
      </w:r>
      <w:r w:rsidRPr="00030079">
        <w:rPr>
          <w:b/>
          <w:bCs/>
          <w:sz w:val="28"/>
          <w:szCs w:val="28"/>
        </w:rPr>
        <w:t>. Indicatori de etapă</w:t>
      </w:r>
      <w:bookmarkEnd w:id="28"/>
    </w:p>
    <w:p w14:paraId="5E08F87E" w14:textId="77777777" w:rsidR="007B75C0" w:rsidRPr="00FD4030" w:rsidRDefault="00030079" w:rsidP="007B75C0">
      <w:pPr>
        <w:spacing w:after="0" w:line="360" w:lineRule="auto"/>
        <w:jc w:val="both"/>
        <w:rPr>
          <w:rFonts w:cstheme="minorHAnsi"/>
        </w:rPr>
      </w:pPr>
      <w:r w:rsidRPr="00030079">
        <w:rPr>
          <w:b/>
          <w:bCs/>
          <w:sz w:val="28"/>
          <w:szCs w:val="28"/>
        </w:rPr>
        <w:t xml:space="preserve"> </w:t>
      </w:r>
      <w:r w:rsidR="007B75C0" w:rsidRPr="00FD4030">
        <w:rPr>
          <w:rFonts w:cstheme="minorHAnsi"/>
        </w:rPr>
        <w:t>Secțiune obligatorie</w:t>
      </w:r>
    </w:p>
    <w:p w14:paraId="18925EBD" w14:textId="77777777" w:rsidR="00030079" w:rsidRPr="000C2397" w:rsidRDefault="00030079" w:rsidP="00030079">
      <w:pPr>
        <w:pStyle w:val="Default"/>
        <w:spacing w:line="360" w:lineRule="auto"/>
        <w:jc w:val="both"/>
        <w:rPr>
          <w:rFonts w:ascii="Trebuchet MS" w:hAnsi="Trebuchet MS"/>
          <w:sz w:val="20"/>
          <w:szCs w:val="20"/>
        </w:rPr>
      </w:pPr>
      <w:r w:rsidRPr="000C2397">
        <w:rPr>
          <w:rFonts w:ascii="Trebuchet MS" w:hAnsi="Trebuchet MS"/>
          <w:sz w:val="20"/>
          <w:szCs w:val="20"/>
        </w:rPr>
        <w:t xml:space="preserve">Pentru adăugarea de date se apasă butonul </w:t>
      </w:r>
      <w:r w:rsidRPr="000C2397">
        <w:rPr>
          <w:rFonts w:ascii="Trebuchet MS" w:hAnsi="Trebuchet MS"/>
          <w:noProof/>
          <w:sz w:val="20"/>
          <w:szCs w:val="20"/>
        </w:rPr>
        <w:drawing>
          <wp:inline distT="0" distB="0" distL="0" distR="0" wp14:anchorId="42493AAC" wp14:editId="0E5CB34D">
            <wp:extent cx="660400" cy="266700"/>
            <wp:effectExtent l="0" t="0" r="6350" b="0"/>
            <wp:docPr id="618958943" name="Imagine 6189589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0C2397">
        <w:rPr>
          <w:rFonts w:ascii="Trebuchet MS" w:hAnsi="Trebuchet MS"/>
          <w:sz w:val="20"/>
          <w:szCs w:val="20"/>
        </w:rPr>
        <w:t xml:space="preserve"> . Pentru editarea sau ștergerea informațiilor introduse se apasă butonul </w:t>
      </w:r>
      <w:r w:rsidRPr="000C2397">
        <w:rPr>
          <w:rFonts w:ascii="Trebuchet MS" w:hAnsi="Trebuchet MS"/>
          <w:noProof/>
          <w:sz w:val="20"/>
          <w:szCs w:val="20"/>
        </w:rPr>
        <w:drawing>
          <wp:inline distT="0" distB="0" distL="0" distR="0" wp14:anchorId="15574A25" wp14:editId="50C4379F">
            <wp:extent cx="298450" cy="234950"/>
            <wp:effectExtent l="0" t="0" r="6350" b="0"/>
            <wp:docPr id="762423144" name="Imagine 762423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0C2397">
        <w:rPr>
          <w:rFonts w:ascii="Trebuchet MS" w:hAnsi="Trebuchet MS"/>
          <w:sz w:val="20"/>
          <w:szCs w:val="20"/>
        </w:rPr>
        <w:t xml:space="preserve"> pentru editare și butonul </w:t>
      </w:r>
      <w:r w:rsidRPr="000C2397">
        <w:rPr>
          <w:rFonts w:ascii="Trebuchet MS" w:hAnsi="Trebuchet MS"/>
          <w:noProof/>
          <w:sz w:val="20"/>
          <w:szCs w:val="20"/>
        </w:rPr>
        <w:drawing>
          <wp:inline distT="0" distB="0" distL="0" distR="0" wp14:anchorId="1296A1DC" wp14:editId="37CC3942">
            <wp:extent cx="266700" cy="234950"/>
            <wp:effectExtent l="0" t="0" r="0" b="0"/>
            <wp:docPr id="821145626" name="Imagine 8211456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0C2397">
        <w:rPr>
          <w:rFonts w:ascii="Trebuchet MS" w:hAnsi="Trebuchet MS"/>
          <w:sz w:val="20"/>
          <w:szCs w:val="20"/>
        </w:rPr>
        <w:t xml:space="preserve"> pentru ștergere.</w:t>
      </w:r>
    </w:p>
    <w:p w14:paraId="08FACDB0" w14:textId="24C9E974" w:rsidR="00030079" w:rsidRPr="00030079" w:rsidRDefault="00030079" w:rsidP="00030079">
      <w:pPr>
        <w:pStyle w:val="Default"/>
        <w:spacing w:line="360" w:lineRule="auto"/>
        <w:jc w:val="both"/>
        <w:rPr>
          <w:rFonts w:ascii="Trebuchet MS" w:hAnsi="Trebuchet MS"/>
          <w:sz w:val="20"/>
          <w:szCs w:val="20"/>
        </w:rPr>
      </w:pPr>
      <w:r w:rsidRPr="00030079">
        <w:rPr>
          <w:rFonts w:ascii="Trebuchet MS" w:hAnsi="Trebuchet MS"/>
          <w:b/>
          <w:bCs/>
          <w:sz w:val="20"/>
          <w:szCs w:val="20"/>
        </w:rPr>
        <w:t xml:space="preserve">Indicatorii de etapă completați în această secțiune se vor afișa în Secțiunea Plan de monitorizare a proiectului! </w:t>
      </w:r>
    </w:p>
    <w:p w14:paraId="18B182E7" w14:textId="1704E0FD" w:rsidR="00030079" w:rsidRPr="00030079" w:rsidRDefault="00030079" w:rsidP="00030079">
      <w:pPr>
        <w:pStyle w:val="Default"/>
        <w:spacing w:line="360" w:lineRule="auto"/>
        <w:jc w:val="both"/>
        <w:rPr>
          <w:rFonts w:ascii="Trebuchet MS" w:hAnsi="Trebuchet MS"/>
          <w:sz w:val="20"/>
          <w:szCs w:val="20"/>
        </w:rPr>
      </w:pPr>
      <w:r w:rsidRPr="00030079">
        <w:rPr>
          <w:rFonts w:ascii="Trebuchet MS" w:hAnsi="Trebuchet MS"/>
          <w:sz w:val="20"/>
          <w:szCs w:val="20"/>
        </w:rPr>
        <w:t>Pentru informații cu privire la indicatori de etapă se recomandă consultarea secțiunii 6. din ghidul solicitantului, precum și orientările metodologice menționate în OUG 23/2023</w:t>
      </w:r>
      <w:r w:rsidR="008532BD">
        <w:rPr>
          <w:rFonts w:ascii="Trebuchet MS" w:hAnsi="Trebuchet MS"/>
          <w:sz w:val="20"/>
          <w:szCs w:val="20"/>
        </w:rPr>
        <w:t>.</w:t>
      </w:r>
      <w:r w:rsidRPr="00030079">
        <w:rPr>
          <w:rFonts w:ascii="Trebuchet MS" w:hAnsi="Trebuchet MS"/>
          <w:sz w:val="20"/>
          <w:szCs w:val="20"/>
        </w:rPr>
        <w:t xml:space="preserve"> </w:t>
      </w:r>
    </w:p>
    <w:p w14:paraId="6CF78EFA" w14:textId="77777777" w:rsidR="00030079" w:rsidRPr="00030079" w:rsidRDefault="00030079" w:rsidP="00030079">
      <w:pPr>
        <w:pStyle w:val="Default"/>
        <w:spacing w:line="360" w:lineRule="auto"/>
        <w:jc w:val="both"/>
        <w:rPr>
          <w:rFonts w:ascii="Trebuchet MS" w:hAnsi="Trebuchet MS"/>
          <w:sz w:val="20"/>
          <w:szCs w:val="20"/>
        </w:rPr>
      </w:pPr>
      <w:r w:rsidRPr="00030079">
        <w:rPr>
          <w:rFonts w:ascii="Trebuchet MS" w:hAnsi="Trebuchet MS"/>
          <w:sz w:val="20"/>
          <w:szCs w:val="20"/>
        </w:rPr>
        <w:t xml:space="preserve">Este responsabilitatea solicitantului să acorde o maximă atenție definirii acestor indicatori în strânsă corelare cu activitatea de bază, astfel încât pe parcursul implementării proiectului să se asigure că acești indicatori sunt îndepliniți conform planificării și planului de monitorizare, din care aceștia sunt parte integrantă. </w:t>
      </w:r>
    </w:p>
    <w:p w14:paraId="429F3622" w14:textId="48C2A22D" w:rsidR="00030079" w:rsidRPr="008532BD" w:rsidRDefault="008532BD" w:rsidP="00030079">
      <w:pPr>
        <w:pStyle w:val="Default"/>
        <w:spacing w:line="360" w:lineRule="auto"/>
        <w:jc w:val="both"/>
        <w:rPr>
          <w:rFonts w:ascii="Trebuchet MS" w:hAnsi="Trebuchet MS"/>
          <w:sz w:val="20"/>
          <w:szCs w:val="20"/>
        </w:rPr>
      </w:pPr>
      <w:r w:rsidRPr="008532BD">
        <w:rPr>
          <w:rFonts w:ascii="Trebuchet MS" w:hAnsi="Trebuchet MS"/>
          <w:sz w:val="20"/>
          <w:szCs w:val="20"/>
        </w:rPr>
        <w:t>Pentru indicatorii de realizare și de rezultat nu se completează informații.</w:t>
      </w:r>
    </w:p>
    <w:p w14:paraId="56402369" w14:textId="6395EE00" w:rsidR="00030079" w:rsidRDefault="00030079" w:rsidP="00030079">
      <w:pPr>
        <w:pStyle w:val="Default"/>
        <w:spacing w:line="360" w:lineRule="auto"/>
        <w:jc w:val="both"/>
        <w:rPr>
          <w:rFonts w:ascii="Trebuchet MS" w:hAnsi="Trebuchet MS"/>
          <w:sz w:val="20"/>
          <w:szCs w:val="20"/>
        </w:rPr>
      </w:pPr>
      <w:r w:rsidRPr="00030079">
        <w:rPr>
          <w:rFonts w:ascii="Trebuchet MS" w:hAnsi="Trebuchet MS"/>
          <w:noProof/>
          <w:sz w:val="20"/>
          <w:szCs w:val="20"/>
        </w:rPr>
        <w:drawing>
          <wp:inline distT="0" distB="0" distL="0" distR="0" wp14:anchorId="09D856A9" wp14:editId="0201B14D">
            <wp:extent cx="3961426" cy="2870200"/>
            <wp:effectExtent l="0" t="0" r="1270" b="6350"/>
            <wp:docPr id="276980808"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6980808" name=""/>
                    <pic:cNvPicPr/>
                  </pic:nvPicPr>
                  <pic:blipFill>
                    <a:blip r:embed="rId51"/>
                    <a:stretch>
                      <a:fillRect/>
                    </a:stretch>
                  </pic:blipFill>
                  <pic:spPr>
                    <a:xfrm>
                      <a:off x="0" y="0"/>
                      <a:ext cx="3968296" cy="2875177"/>
                    </a:xfrm>
                    <a:prstGeom prst="rect">
                      <a:avLst/>
                    </a:prstGeom>
                  </pic:spPr>
                </pic:pic>
              </a:graphicData>
            </a:graphic>
          </wp:inline>
        </w:drawing>
      </w:r>
    </w:p>
    <w:p w14:paraId="770AD923" w14:textId="05F7991F" w:rsidR="00CF0D52" w:rsidRDefault="00CF0D52" w:rsidP="00CF0D52">
      <w:pPr>
        <w:pStyle w:val="Default"/>
        <w:spacing w:line="360" w:lineRule="auto"/>
        <w:jc w:val="both"/>
        <w:rPr>
          <w:rFonts w:ascii="Trebuchet MS" w:hAnsi="Trebuchet MS"/>
          <w:sz w:val="20"/>
          <w:szCs w:val="20"/>
        </w:rPr>
      </w:pPr>
      <w:r w:rsidRPr="00CF0D52">
        <w:rPr>
          <w:rFonts w:ascii="Trebuchet MS" w:hAnsi="Trebuchet MS"/>
          <w:b/>
          <w:bCs/>
          <w:sz w:val="20"/>
          <w:szCs w:val="20"/>
        </w:rPr>
        <w:t xml:space="preserve">Indicatori etapă de repere </w:t>
      </w:r>
      <w:r w:rsidRPr="00CF0D52">
        <w:rPr>
          <w:rFonts w:ascii="Trebuchet MS" w:hAnsi="Trebuchet MS"/>
          <w:sz w:val="20"/>
          <w:szCs w:val="20"/>
        </w:rPr>
        <w:t>– se va completa cu informațiile solicitate în fiecare secțiune.</w:t>
      </w:r>
    </w:p>
    <w:p w14:paraId="1DB066AE" w14:textId="77777777" w:rsidR="00CF0D52" w:rsidRPr="00CF0D52" w:rsidRDefault="00CF0D52" w:rsidP="00CF0D52">
      <w:pPr>
        <w:pStyle w:val="Default"/>
        <w:spacing w:line="360" w:lineRule="auto"/>
        <w:jc w:val="both"/>
        <w:rPr>
          <w:rFonts w:ascii="Trebuchet MS" w:hAnsi="Trebuchet MS"/>
          <w:sz w:val="20"/>
          <w:szCs w:val="20"/>
        </w:rPr>
      </w:pPr>
      <w:r w:rsidRPr="00CF0D52">
        <w:rPr>
          <w:rFonts w:ascii="Trebuchet MS" w:hAnsi="Trebuchet MS"/>
          <w:b/>
          <w:bCs/>
          <w:sz w:val="20"/>
          <w:szCs w:val="20"/>
        </w:rPr>
        <w:t xml:space="preserve">Nume reper – </w:t>
      </w:r>
      <w:r w:rsidRPr="00CF0D52">
        <w:rPr>
          <w:rFonts w:ascii="Trebuchet MS" w:hAnsi="Trebuchet MS"/>
          <w:sz w:val="20"/>
          <w:szCs w:val="20"/>
        </w:rPr>
        <w:t xml:space="preserve">Se va completa conform exemplelor din Capitolul 6. din ghidul solicitantului (ex: publicarea anunțului privind achiziția). </w:t>
      </w:r>
    </w:p>
    <w:p w14:paraId="135FF2E3" w14:textId="77777777" w:rsidR="00CF0D52" w:rsidRPr="00CF0D52" w:rsidRDefault="00CF0D52" w:rsidP="00CF0D52">
      <w:pPr>
        <w:pStyle w:val="Default"/>
        <w:spacing w:line="360" w:lineRule="auto"/>
        <w:jc w:val="both"/>
        <w:rPr>
          <w:rFonts w:ascii="Trebuchet MS" w:hAnsi="Trebuchet MS"/>
          <w:sz w:val="20"/>
          <w:szCs w:val="20"/>
        </w:rPr>
      </w:pPr>
      <w:r w:rsidRPr="00CF0D52">
        <w:rPr>
          <w:rFonts w:ascii="Trebuchet MS" w:hAnsi="Trebuchet MS"/>
          <w:b/>
          <w:bCs/>
          <w:sz w:val="20"/>
          <w:szCs w:val="20"/>
        </w:rPr>
        <w:t xml:space="preserve">Descriere – </w:t>
      </w:r>
      <w:r w:rsidRPr="00CF0D52">
        <w:rPr>
          <w:rFonts w:ascii="Trebuchet MS" w:hAnsi="Trebuchet MS"/>
          <w:sz w:val="20"/>
          <w:szCs w:val="20"/>
        </w:rPr>
        <w:t xml:space="preserve">Se va descrie succint reperul identificat anterior coroborat cu activitatea de bază </w:t>
      </w:r>
    </w:p>
    <w:p w14:paraId="62F5A17D" w14:textId="77777777" w:rsidR="00CF0D52" w:rsidRPr="00CF0D52" w:rsidRDefault="00CF0D52" w:rsidP="00CF0D52">
      <w:pPr>
        <w:pStyle w:val="Default"/>
        <w:spacing w:line="360" w:lineRule="auto"/>
        <w:jc w:val="both"/>
        <w:rPr>
          <w:rFonts w:ascii="Trebuchet MS" w:hAnsi="Trebuchet MS"/>
          <w:sz w:val="20"/>
          <w:szCs w:val="20"/>
        </w:rPr>
      </w:pPr>
      <w:r w:rsidRPr="00CF0D52">
        <w:rPr>
          <w:rFonts w:ascii="Trebuchet MS" w:hAnsi="Trebuchet MS"/>
          <w:b/>
          <w:bCs/>
          <w:sz w:val="20"/>
          <w:szCs w:val="20"/>
        </w:rPr>
        <w:lastRenderedPageBreak/>
        <w:t xml:space="preserve">Termen – </w:t>
      </w:r>
      <w:r w:rsidRPr="00CF0D52">
        <w:rPr>
          <w:rFonts w:ascii="Trebuchet MS" w:hAnsi="Trebuchet MS"/>
          <w:sz w:val="20"/>
          <w:szCs w:val="20"/>
        </w:rPr>
        <w:t xml:space="preserve">Se va stabili un termen realist de îndeplinire a reperului (se va defini la momentul contractării). </w:t>
      </w:r>
    </w:p>
    <w:p w14:paraId="40076E70" w14:textId="201479B9" w:rsidR="00CF0D52" w:rsidRDefault="00CF0D52" w:rsidP="00CF0D52">
      <w:pPr>
        <w:pStyle w:val="Default"/>
        <w:spacing w:line="360" w:lineRule="auto"/>
        <w:jc w:val="both"/>
        <w:rPr>
          <w:rFonts w:ascii="Trebuchet MS" w:hAnsi="Trebuchet MS"/>
          <w:sz w:val="20"/>
          <w:szCs w:val="20"/>
        </w:rPr>
      </w:pPr>
      <w:r w:rsidRPr="00CF0D52">
        <w:rPr>
          <w:rFonts w:ascii="Trebuchet MS" w:hAnsi="Trebuchet MS"/>
          <w:b/>
          <w:bCs/>
          <w:sz w:val="20"/>
          <w:szCs w:val="20"/>
        </w:rPr>
        <w:t xml:space="preserve">Documente care probează atingerea valorii – </w:t>
      </w:r>
      <w:r w:rsidRPr="00CF0D52">
        <w:rPr>
          <w:rFonts w:ascii="Trebuchet MS" w:hAnsi="Trebuchet MS"/>
          <w:sz w:val="20"/>
          <w:szCs w:val="20"/>
        </w:rPr>
        <w:t>se vor menționa documentele din care se poate identifica îndeplinirea reperului (se va defini la momentul contractării).</w:t>
      </w:r>
    </w:p>
    <w:p w14:paraId="0FE12A3F" w14:textId="059A3D80" w:rsidR="00CF0D52" w:rsidRPr="00CF0D52" w:rsidRDefault="00CF0D52" w:rsidP="00CF0D52">
      <w:pPr>
        <w:pStyle w:val="Default"/>
        <w:spacing w:line="360" w:lineRule="auto"/>
        <w:jc w:val="both"/>
        <w:rPr>
          <w:rFonts w:ascii="Trebuchet MS" w:hAnsi="Trebuchet MS"/>
          <w:sz w:val="20"/>
          <w:szCs w:val="20"/>
        </w:rPr>
      </w:pPr>
      <w:r w:rsidRPr="00CF0D52">
        <w:rPr>
          <w:rFonts w:ascii="Trebuchet MS" w:hAnsi="Trebuchet MS"/>
          <w:noProof/>
          <w:sz w:val="20"/>
          <w:szCs w:val="20"/>
        </w:rPr>
        <w:drawing>
          <wp:inline distT="0" distB="0" distL="0" distR="0" wp14:anchorId="093601FD" wp14:editId="67EDEC14">
            <wp:extent cx="4832350" cy="4096205"/>
            <wp:effectExtent l="0" t="0" r="6350" b="0"/>
            <wp:docPr id="1102773055"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2773055" name=""/>
                    <pic:cNvPicPr/>
                  </pic:nvPicPr>
                  <pic:blipFill>
                    <a:blip r:embed="rId52"/>
                    <a:stretch>
                      <a:fillRect/>
                    </a:stretch>
                  </pic:blipFill>
                  <pic:spPr>
                    <a:xfrm>
                      <a:off x="0" y="0"/>
                      <a:ext cx="4840525" cy="4103135"/>
                    </a:xfrm>
                    <a:prstGeom prst="rect">
                      <a:avLst/>
                    </a:prstGeom>
                  </pic:spPr>
                </pic:pic>
              </a:graphicData>
            </a:graphic>
          </wp:inline>
        </w:drawing>
      </w:r>
    </w:p>
    <w:p w14:paraId="18F87B1C" w14:textId="50295213" w:rsidR="00CF0D52" w:rsidRDefault="00CF0D52" w:rsidP="00CF0D52">
      <w:pPr>
        <w:pStyle w:val="Heading1"/>
        <w:rPr>
          <w:b/>
          <w:bCs/>
          <w:sz w:val="28"/>
          <w:szCs w:val="28"/>
        </w:rPr>
      </w:pPr>
      <w:bookmarkStart w:id="29" w:name="_Toc145419387"/>
      <w:r w:rsidRPr="00CF0D52">
        <w:rPr>
          <w:b/>
          <w:bCs/>
          <w:sz w:val="28"/>
          <w:szCs w:val="28"/>
        </w:rPr>
        <w:t>20. Planul de monitorizare al proiectului</w:t>
      </w:r>
      <w:bookmarkEnd w:id="29"/>
      <w:r w:rsidRPr="00CF0D52">
        <w:rPr>
          <w:b/>
          <w:bCs/>
          <w:sz w:val="28"/>
          <w:szCs w:val="28"/>
        </w:rPr>
        <w:t xml:space="preserve"> </w:t>
      </w:r>
    </w:p>
    <w:p w14:paraId="08F12FD6" w14:textId="77777777" w:rsidR="007B75C0" w:rsidRDefault="007B75C0" w:rsidP="007B75C0">
      <w:pPr>
        <w:spacing w:after="0" w:line="360" w:lineRule="auto"/>
        <w:jc w:val="both"/>
        <w:rPr>
          <w:rFonts w:cstheme="minorHAnsi"/>
        </w:rPr>
      </w:pPr>
      <w:r w:rsidRPr="00FD4030">
        <w:rPr>
          <w:rFonts w:cstheme="minorHAnsi"/>
        </w:rPr>
        <w:t>Secțiune obligatorie</w:t>
      </w:r>
    </w:p>
    <w:p w14:paraId="0F97A523" w14:textId="56A4BCF0" w:rsidR="00CF0D52" w:rsidRPr="007B75C0" w:rsidRDefault="00CF0D52" w:rsidP="007B75C0">
      <w:pPr>
        <w:spacing w:after="0" w:line="360" w:lineRule="auto"/>
        <w:jc w:val="both"/>
        <w:rPr>
          <w:rFonts w:cstheme="minorHAnsi"/>
        </w:rPr>
      </w:pPr>
      <w:r w:rsidRPr="00CF0D52">
        <w:rPr>
          <w:szCs w:val="20"/>
        </w:rPr>
        <w:t xml:space="preserve">Pentru editarea informațiilor se apasă butonul </w:t>
      </w:r>
      <w:r w:rsidRPr="00CF0D52">
        <w:rPr>
          <w:noProof/>
          <w:szCs w:val="20"/>
        </w:rPr>
        <w:drawing>
          <wp:inline distT="0" distB="0" distL="0" distR="0" wp14:anchorId="1B0782B4" wp14:editId="32E70383">
            <wp:extent cx="298450" cy="234950"/>
            <wp:effectExtent l="0" t="0" r="6350" b="0"/>
            <wp:docPr id="1617839825" name="Imagin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p>
    <w:p w14:paraId="4F642EF3" w14:textId="47A6D986" w:rsidR="00FD4D85" w:rsidRDefault="00CF0D52" w:rsidP="00CF0D52">
      <w:pPr>
        <w:pStyle w:val="Default"/>
        <w:spacing w:line="360" w:lineRule="auto"/>
        <w:jc w:val="both"/>
        <w:rPr>
          <w:rFonts w:ascii="Trebuchet MS" w:hAnsi="Trebuchet MS"/>
          <w:b/>
          <w:bCs/>
          <w:sz w:val="20"/>
          <w:szCs w:val="20"/>
        </w:rPr>
      </w:pPr>
      <w:r w:rsidRPr="00CF0D52">
        <w:rPr>
          <w:rFonts w:ascii="Trebuchet MS" w:hAnsi="Trebuchet MS"/>
          <w:b/>
          <w:bCs/>
          <w:sz w:val="20"/>
          <w:szCs w:val="20"/>
        </w:rPr>
        <w:t>Atenţie!!! În această secțiune sunt afișați indicatorii de etapă așa cum au fost completați în secțiunea "Indicatori de etapă"!</w:t>
      </w:r>
    </w:p>
    <w:p w14:paraId="397000CD" w14:textId="77777777" w:rsidR="00CF0D52" w:rsidRPr="00CF0D52" w:rsidRDefault="00CF0D52" w:rsidP="00CF0D52">
      <w:pPr>
        <w:pStyle w:val="Default"/>
        <w:spacing w:line="360" w:lineRule="auto"/>
        <w:jc w:val="both"/>
        <w:rPr>
          <w:rFonts w:ascii="Trebuchet MS" w:hAnsi="Trebuchet MS"/>
          <w:sz w:val="20"/>
          <w:szCs w:val="20"/>
        </w:rPr>
      </w:pPr>
      <w:r w:rsidRPr="00CF0D52">
        <w:rPr>
          <w:rFonts w:ascii="Trebuchet MS" w:hAnsi="Trebuchet MS"/>
          <w:sz w:val="20"/>
          <w:szCs w:val="20"/>
        </w:rPr>
        <w:t xml:space="preserve">Se completează următoarele câmpuri: </w:t>
      </w:r>
    </w:p>
    <w:p w14:paraId="18DB8F2B" w14:textId="77777777" w:rsidR="00CF0D52" w:rsidRPr="00CF0D52" w:rsidRDefault="00CF0D52" w:rsidP="00CF0D52">
      <w:pPr>
        <w:pStyle w:val="Default"/>
        <w:spacing w:line="360" w:lineRule="auto"/>
        <w:jc w:val="both"/>
        <w:rPr>
          <w:rFonts w:ascii="Trebuchet MS" w:hAnsi="Trebuchet MS"/>
          <w:sz w:val="20"/>
          <w:szCs w:val="20"/>
        </w:rPr>
      </w:pPr>
      <w:r w:rsidRPr="00CF0D52">
        <w:rPr>
          <w:rFonts w:ascii="Trebuchet MS" w:hAnsi="Trebuchet MS"/>
          <w:b/>
          <w:bCs/>
          <w:sz w:val="20"/>
          <w:szCs w:val="20"/>
        </w:rPr>
        <w:t xml:space="preserve">Criteriu validare – </w:t>
      </w:r>
      <w:r w:rsidRPr="00CF0D52">
        <w:rPr>
          <w:rFonts w:ascii="Trebuchet MS" w:hAnsi="Trebuchet MS"/>
          <w:sz w:val="20"/>
          <w:szCs w:val="20"/>
        </w:rPr>
        <w:t xml:space="preserve">se va completa cu informații conform precizărilor din Manualul beneficiarului. Se va menționa care este criteriul a cărui realizare asigură îndeplinirea indicatorului, așa cum acesta a fost definit anterior. </w:t>
      </w:r>
    </w:p>
    <w:p w14:paraId="5DBDBE27" w14:textId="3A101E2B" w:rsidR="00CF0D52" w:rsidRDefault="00CF0D52" w:rsidP="00CF0D52">
      <w:pPr>
        <w:pStyle w:val="Default"/>
        <w:spacing w:line="360" w:lineRule="auto"/>
        <w:jc w:val="both"/>
        <w:rPr>
          <w:rFonts w:ascii="Trebuchet MS" w:hAnsi="Trebuchet MS"/>
          <w:sz w:val="20"/>
          <w:szCs w:val="20"/>
        </w:rPr>
      </w:pPr>
      <w:r w:rsidRPr="00CF0D52">
        <w:rPr>
          <w:rFonts w:ascii="Trebuchet MS" w:hAnsi="Trebuchet MS"/>
          <w:b/>
          <w:bCs/>
          <w:sz w:val="20"/>
          <w:szCs w:val="20"/>
        </w:rPr>
        <w:t xml:space="preserve">Observaţii - </w:t>
      </w:r>
      <w:r w:rsidRPr="00CF0D52">
        <w:rPr>
          <w:rFonts w:ascii="Trebuchet MS" w:hAnsi="Trebuchet MS"/>
          <w:sz w:val="20"/>
          <w:szCs w:val="20"/>
        </w:rPr>
        <w:t>se va completa, dacă este cazul.</w:t>
      </w:r>
    </w:p>
    <w:p w14:paraId="3150B0B7" w14:textId="4B3631C4" w:rsidR="003A377E" w:rsidRDefault="003A377E" w:rsidP="00CF0D52">
      <w:pPr>
        <w:pStyle w:val="Default"/>
        <w:spacing w:line="360" w:lineRule="auto"/>
        <w:jc w:val="both"/>
        <w:rPr>
          <w:rFonts w:ascii="Trebuchet MS" w:hAnsi="Trebuchet MS"/>
          <w:sz w:val="20"/>
          <w:szCs w:val="20"/>
        </w:rPr>
      </w:pPr>
      <w:r w:rsidRPr="003A377E">
        <w:rPr>
          <w:rFonts w:ascii="Trebuchet MS" w:hAnsi="Trebuchet MS"/>
          <w:noProof/>
          <w:sz w:val="20"/>
          <w:szCs w:val="20"/>
        </w:rPr>
        <w:lastRenderedPageBreak/>
        <w:drawing>
          <wp:inline distT="0" distB="0" distL="0" distR="0" wp14:anchorId="79201938" wp14:editId="322BDCEC">
            <wp:extent cx="5760720" cy="2728595"/>
            <wp:effectExtent l="0" t="0" r="0" b="0"/>
            <wp:docPr id="2073876389"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3876389" name=""/>
                    <pic:cNvPicPr/>
                  </pic:nvPicPr>
                  <pic:blipFill>
                    <a:blip r:embed="rId53"/>
                    <a:stretch>
                      <a:fillRect/>
                    </a:stretch>
                  </pic:blipFill>
                  <pic:spPr>
                    <a:xfrm>
                      <a:off x="0" y="0"/>
                      <a:ext cx="5760720" cy="2728595"/>
                    </a:xfrm>
                    <a:prstGeom prst="rect">
                      <a:avLst/>
                    </a:prstGeom>
                  </pic:spPr>
                </pic:pic>
              </a:graphicData>
            </a:graphic>
          </wp:inline>
        </w:drawing>
      </w:r>
    </w:p>
    <w:p w14:paraId="4ECB7A1F" w14:textId="040FE128" w:rsidR="003A377E" w:rsidRDefault="003A377E" w:rsidP="003A377E">
      <w:pPr>
        <w:pStyle w:val="Heading1"/>
        <w:rPr>
          <w:b/>
          <w:bCs/>
          <w:sz w:val="28"/>
          <w:szCs w:val="28"/>
        </w:rPr>
      </w:pPr>
      <w:bookmarkStart w:id="30" w:name="_Toc145419388"/>
      <w:r w:rsidRPr="003A377E">
        <w:rPr>
          <w:b/>
          <w:bCs/>
          <w:sz w:val="28"/>
          <w:szCs w:val="28"/>
        </w:rPr>
        <w:t>21. Buget proiect</w:t>
      </w:r>
      <w:bookmarkEnd w:id="30"/>
      <w:r w:rsidRPr="003A377E">
        <w:rPr>
          <w:b/>
          <w:bCs/>
          <w:sz w:val="28"/>
          <w:szCs w:val="28"/>
        </w:rPr>
        <w:t xml:space="preserve"> </w:t>
      </w:r>
    </w:p>
    <w:p w14:paraId="5E27E7A1"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6F18E3FB" w14:textId="4F11FA24" w:rsidR="003A377E" w:rsidRPr="003A377E" w:rsidRDefault="003A377E" w:rsidP="003A377E">
      <w:pPr>
        <w:pStyle w:val="Default"/>
        <w:spacing w:line="360" w:lineRule="auto"/>
        <w:jc w:val="both"/>
        <w:rPr>
          <w:rFonts w:ascii="Trebuchet MS" w:hAnsi="Trebuchet MS"/>
          <w:sz w:val="20"/>
          <w:szCs w:val="20"/>
        </w:rPr>
      </w:pPr>
      <w:r w:rsidRPr="003A377E">
        <w:rPr>
          <w:rFonts w:ascii="Trebuchet MS" w:hAnsi="Trebuchet MS"/>
          <w:sz w:val="20"/>
          <w:szCs w:val="20"/>
        </w:rPr>
        <w:t xml:space="preserve">Pentru adăugarea cheltuielilor se apasă butonul </w:t>
      </w:r>
      <w:r w:rsidRPr="003A377E">
        <w:rPr>
          <w:rFonts w:ascii="Trebuchet MS" w:hAnsi="Trebuchet MS"/>
          <w:noProof/>
          <w:sz w:val="20"/>
          <w:szCs w:val="20"/>
        </w:rPr>
        <w:drawing>
          <wp:inline distT="0" distB="0" distL="0" distR="0" wp14:anchorId="3BA7B9C4" wp14:editId="64AF82BD">
            <wp:extent cx="660400" cy="266700"/>
            <wp:effectExtent l="0" t="0" r="6350" b="0"/>
            <wp:docPr id="1842227717" name="Imagin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3A377E">
        <w:rPr>
          <w:rFonts w:ascii="Trebuchet MS" w:hAnsi="Trebuchet MS"/>
          <w:sz w:val="20"/>
          <w:szCs w:val="20"/>
        </w:rPr>
        <w:t xml:space="preserve"> si se completează datele solicitate. </w:t>
      </w:r>
    </w:p>
    <w:p w14:paraId="28EF0387" w14:textId="77777777" w:rsidR="003A377E" w:rsidRPr="003A377E" w:rsidRDefault="003A377E" w:rsidP="003A377E">
      <w:pPr>
        <w:pStyle w:val="Default"/>
        <w:spacing w:line="360" w:lineRule="auto"/>
        <w:jc w:val="both"/>
        <w:rPr>
          <w:rFonts w:ascii="Trebuchet MS" w:hAnsi="Trebuchet MS"/>
          <w:sz w:val="20"/>
          <w:szCs w:val="20"/>
        </w:rPr>
      </w:pPr>
    </w:p>
    <w:p w14:paraId="746728E2" w14:textId="77777777" w:rsidR="003A377E" w:rsidRPr="003A377E" w:rsidRDefault="003A377E" w:rsidP="003A377E">
      <w:pPr>
        <w:pStyle w:val="Default"/>
        <w:spacing w:line="360" w:lineRule="auto"/>
        <w:jc w:val="both"/>
        <w:rPr>
          <w:rFonts w:ascii="Trebuchet MS" w:hAnsi="Trebuchet MS"/>
          <w:sz w:val="20"/>
          <w:szCs w:val="20"/>
        </w:rPr>
      </w:pPr>
      <w:r w:rsidRPr="003A377E">
        <w:rPr>
          <w:rFonts w:ascii="Trebuchet MS" w:hAnsi="Trebuchet MS"/>
          <w:sz w:val="20"/>
          <w:szCs w:val="20"/>
        </w:rPr>
        <w:t xml:space="preserve">NOTĂ: </w:t>
      </w:r>
    </w:p>
    <w:p w14:paraId="349853F3" w14:textId="3A71E733" w:rsidR="003A377E" w:rsidRPr="003A377E" w:rsidRDefault="003A377E" w:rsidP="003A377E">
      <w:pPr>
        <w:pStyle w:val="Default"/>
        <w:spacing w:line="360" w:lineRule="auto"/>
        <w:jc w:val="both"/>
        <w:rPr>
          <w:rFonts w:ascii="Trebuchet MS" w:hAnsi="Trebuchet MS"/>
          <w:sz w:val="20"/>
          <w:szCs w:val="20"/>
        </w:rPr>
      </w:pPr>
      <w:r w:rsidRPr="003A377E">
        <w:rPr>
          <w:rFonts w:ascii="Trebuchet MS" w:hAnsi="Trebuchet MS"/>
          <w:sz w:val="20"/>
          <w:szCs w:val="20"/>
        </w:rPr>
        <w:t>Regiunea</w:t>
      </w:r>
      <w:r>
        <w:rPr>
          <w:rFonts w:ascii="Trebuchet MS" w:hAnsi="Trebuchet MS"/>
          <w:sz w:val="20"/>
          <w:szCs w:val="20"/>
        </w:rPr>
        <w:t xml:space="preserve"> de dezvoltare</w:t>
      </w:r>
      <w:r w:rsidRPr="003A377E">
        <w:rPr>
          <w:rFonts w:ascii="Trebuchet MS" w:hAnsi="Trebuchet MS"/>
          <w:sz w:val="20"/>
          <w:szCs w:val="20"/>
        </w:rPr>
        <w:t xml:space="preserve"> </w:t>
      </w:r>
      <w:r>
        <w:rPr>
          <w:rFonts w:ascii="Trebuchet MS" w:hAnsi="Trebuchet MS"/>
          <w:sz w:val="20"/>
          <w:szCs w:val="20"/>
        </w:rPr>
        <w:t>Sud-Muntenia</w:t>
      </w:r>
      <w:r w:rsidRPr="003A377E">
        <w:rPr>
          <w:rFonts w:ascii="Trebuchet MS" w:hAnsi="Trebuchet MS"/>
          <w:sz w:val="20"/>
          <w:szCs w:val="20"/>
        </w:rPr>
        <w:t xml:space="preserve"> se încadrează în categoria regiunilor mai puțin dezvoltate. </w:t>
      </w:r>
    </w:p>
    <w:p w14:paraId="75D8DEA4" w14:textId="5E2D4EF8" w:rsidR="003A377E" w:rsidRPr="003A377E" w:rsidRDefault="003A377E" w:rsidP="003A377E">
      <w:pPr>
        <w:pStyle w:val="Default"/>
        <w:numPr>
          <w:ilvl w:val="0"/>
          <w:numId w:val="14"/>
        </w:numPr>
        <w:spacing w:after="315" w:line="360" w:lineRule="auto"/>
        <w:jc w:val="both"/>
        <w:rPr>
          <w:rFonts w:ascii="Trebuchet MS" w:hAnsi="Trebuchet MS"/>
          <w:sz w:val="20"/>
          <w:szCs w:val="20"/>
        </w:rPr>
      </w:pPr>
      <w:r w:rsidRPr="003A377E">
        <w:rPr>
          <w:rFonts w:ascii="Trebuchet MS" w:hAnsi="Trebuchet MS" w:cs="Wingdings"/>
          <w:sz w:val="20"/>
          <w:szCs w:val="20"/>
        </w:rPr>
        <w:t xml:space="preserve"> </w:t>
      </w:r>
      <w:r w:rsidRPr="003A377E">
        <w:rPr>
          <w:rFonts w:ascii="Trebuchet MS" w:hAnsi="Trebuchet MS"/>
          <w:sz w:val="20"/>
          <w:szCs w:val="20"/>
        </w:rPr>
        <w:t>Pentru editarea informațiilor introduse se apasă butonul</w:t>
      </w:r>
      <w:r w:rsidRPr="003A377E">
        <w:rPr>
          <w:szCs w:val="20"/>
        </w:rPr>
        <w:t xml:space="preserve"> </w:t>
      </w:r>
      <w:r w:rsidRPr="003A377E">
        <w:rPr>
          <w:rFonts w:ascii="Trebuchet MS" w:hAnsi="Trebuchet MS"/>
          <w:noProof/>
          <w:sz w:val="20"/>
          <w:szCs w:val="20"/>
        </w:rPr>
        <w:drawing>
          <wp:inline distT="0" distB="0" distL="0" distR="0" wp14:anchorId="70707198" wp14:editId="24853C75">
            <wp:extent cx="298450" cy="234950"/>
            <wp:effectExtent l="0" t="0" r="6350" b="0"/>
            <wp:docPr id="1703615165" name="Imagin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3A377E">
        <w:rPr>
          <w:rFonts w:ascii="Trebuchet MS" w:hAnsi="Trebuchet MS"/>
          <w:sz w:val="20"/>
          <w:szCs w:val="20"/>
        </w:rPr>
        <w:t xml:space="preserve"> și butonul </w:t>
      </w:r>
      <w:r w:rsidRPr="003A377E">
        <w:rPr>
          <w:rFonts w:ascii="Trebuchet MS" w:hAnsi="Trebuchet MS"/>
          <w:noProof/>
          <w:sz w:val="20"/>
          <w:szCs w:val="20"/>
        </w:rPr>
        <w:drawing>
          <wp:inline distT="0" distB="0" distL="0" distR="0" wp14:anchorId="18562160" wp14:editId="44D5EE8C">
            <wp:extent cx="266700" cy="234950"/>
            <wp:effectExtent l="0" t="0" r="0" b="0"/>
            <wp:docPr id="812966575" name="Imagin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3A377E">
        <w:rPr>
          <w:rFonts w:ascii="Trebuchet MS" w:hAnsi="Trebuchet MS"/>
          <w:sz w:val="20"/>
          <w:szCs w:val="20"/>
        </w:rPr>
        <w:t xml:space="preserve"> pentru ștergere . </w:t>
      </w:r>
    </w:p>
    <w:p w14:paraId="1BE23D3B" w14:textId="1EFE879C" w:rsidR="003A377E" w:rsidRPr="003A377E" w:rsidRDefault="003A377E" w:rsidP="003A377E">
      <w:pPr>
        <w:pStyle w:val="Default"/>
        <w:numPr>
          <w:ilvl w:val="0"/>
          <w:numId w:val="14"/>
        </w:numPr>
        <w:spacing w:after="315" w:line="360" w:lineRule="auto"/>
        <w:jc w:val="both"/>
        <w:rPr>
          <w:rFonts w:ascii="Trebuchet MS" w:hAnsi="Trebuchet MS"/>
          <w:sz w:val="20"/>
          <w:szCs w:val="20"/>
        </w:rPr>
      </w:pPr>
      <w:r w:rsidRPr="003A377E">
        <w:rPr>
          <w:rFonts w:ascii="Trebuchet MS" w:hAnsi="Trebuchet MS" w:cs="Wingdings"/>
          <w:sz w:val="20"/>
          <w:szCs w:val="20"/>
        </w:rPr>
        <w:t xml:space="preserve"> </w:t>
      </w:r>
      <w:r w:rsidRPr="003A377E">
        <w:rPr>
          <w:rFonts w:ascii="Trebuchet MS" w:hAnsi="Trebuchet MS"/>
          <w:sz w:val="20"/>
          <w:szCs w:val="20"/>
        </w:rPr>
        <w:t xml:space="preserve">Se completează câmpurile funcției cu datele proiectului, se apasă butonul </w:t>
      </w:r>
      <w:r w:rsidRPr="003A377E">
        <w:rPr>
          <w:rFonts w:ascii="Trebuchet MS" w:hAnsi="Trebuchet MS"/>
          <w:noProof/>
          <w:sz w:val="20"/>
          <w:szCs w:val="20"/>
        </w:rPr>
        <w:drawing>
          <wp:inline distT="0" distB="0" distL="0" distR="0" wp14:anchorId="27975642" wp14:editId="65602060">
            <wp:extent cx="2184400" cy="304800"/>
            <wp:effectExtent l="0" t="0" r="6350" b="0"/>
            <wp:docPr id="288122116" name="Imagin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2184400" cy="304800"/>
                    </a:xfrm>
                    <a:prstGeom prst="rect">
                      <a:avLst/>
                    </a:prstGeom>
                    <a:noFill/>
                    <a:ln>
                      <a:noFill/>
                    </a:ln>
                  </pic:spPr>
                </pic:pic>
              </a:graphicData>
            </a:graphic>
          </wp:inline>
        </w:drawing>
      </w:r>
      <w:r w:rsidRPr="003A377E">
        <w:rPr>
          <w:rFonts w:ascii="Trebuchet MS" w:hAnsi="Trebuchet MS"/>
          <w:sz w:val="20"/>
          <w:szCs w:val="20"/>
        </w:rPr>
        <w:t xml:space="preserve"> pentru a calcula cheltuiala și ulterior se apasă butonul</w:t>
      </w:r>
      <w:r w:rsidRPr="003A377E">
        <w:rPr>
          <w:szCs w:val="20"/>
        </w:rPr>
        <w:t xml:space="preserve"> </w:t>
      </w:r>
      <w:r w:rsidRPr="003A377E">
        <w:rPr>
          <w:rFonts w:ascii="Trebuchet MS" w:hAnsi="Trebuchet MS"/>
          <w:noProof/>
          <w:sz w:val="20"/>
          <w:szCs w:val="20"/>
        </w:rPr>
        <w:drawing>
          <wp:inline distT="0" distB="0" distL="0" distR="0" wp14:anchorId="159319F8" wp14:editId="6A9631B9">
            <wp:extent cx="660400" cy="266700"/>
            <wp:effectExtent l="0" t="0" r="6350" b="0"/>
            <wp:docPr id="398106017" name="Imagin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3A377E">
        <w:rPr>
          <w:rFonts w:ascii="Trebuchet MS" w:hAnsi="Trebuchet MS"/>
          <w:sz w:val="20"/>
          <w:szCs w:val="20"/>
        </w:rPr>
        <w:t xml:space="preserve"> pentru a o adăuga.. </w:t>
      </w:r>
    </w:p>
    <w:p w14:paraId="5153B974" w14:textId="4EA53891" w:rsidR="003A377E" w:rsidRPr="003A377E" w:rsidRDefault="003A377E" w:rsidP="003A377E">
      <w:pPr>
        <w:pStyle w:val="Default"/>
        <w:numPr>
          <w:ilvl w:val="0"/>
          <w:numId w:val="14"/>
        </w:numPr>
        <w:spacing w:after="315" w:line="360" w:lineRule="auto"/>
        <w:jc w:val="both"/>
        <w:rPr>
          <w:rFonts w:ascii="Trebuchet MS" w:hAnsi="Trebuchet MS" w:cs="Wingdings"/>
          <w:sz w:val="20"/>
          <w:szCs w:val="20"/>
        </w:rPr>
      </w:pPr>
      <w:r w:rsidRPr="003A377E">
        <w:rPr>
          <w:rFonts w:ascii="Trebuchet MS" w:hAnsi="Trebuchet MS" w:cs="Wingdings"/>
          <w:sz w:val="20"/>
          <w:szCs w:val="20"/>
        </w:rPr>
        <w:t xml:space="preserve">Se completează de Lider şi fiecare partener, după caz. </w:t>
      </w:r>
    </w:p>
    <w:p w14:paraId="13FE79C0" w14:textId="19E1BF54" w:rsidR="003A377E" w:rsidRDefault="003A377E" w:rsidP="003A377E">
      <w:pPr>
        <w:pStyle w:val="Default"/>
        <w:numPr>
          <w:ilvl w:val="0"/>
          <w:numId w:val="14"/>
        </w:numPr>
        <w:spacing w:line="360" w:lineRule="auto"/>
        <w:jc w:val="both"/>
        <w:rPr>
          <w:rFonts w:ascii="Trebuchet MS" w:hAnsi="Trebuchet MS" w:cs="Wingdings"/>
          <w:sz w:val="20"/>
          <w:szCs w:val="20"/>
        </w:rPr>
      </w:pPr>
      <w:r w:rsidRPr="003A377E">
        <w:rPr>
          <w:rFonts w:ascii="Trebuchet MS" w:hAnsi="Trebuchet MS" w:cs="Wingdings"/>
          <w:sz w:val="20"/>
          <w:szCs w:val="20"/>
        </w:rPr>
        <w:t xml:space="preserve">Toate valorile se introduc în lei. </w:t>
      </w:r>
    </w:p>
    <w:p w14:paraId="31BC7AF9" w14:textId="328F17E6" w:rsidR="003A377E" w:rsidRDefault="003A377E" w:rsidP="003A377E">
      <w:pPr>
        <w:pStyle w:val="Default"/>
        <w:spacing w:line="360" w:lineRule="auto"/>
        <w:ind w:left="360"/>
        <w:jc w:val="both"/>
        <w:rPr>
          <w:rFonts w:ascii="Trebuchet MS" w:hAnsi="Trebuchet MS" w:cs="Wingdings"/>
          <w:sz w:val="20"/>
          <w:szCs w:val="20"/>
        </w:rPr>
      </w:pPr>
      <w:r w:rsidRPr="003A377E">
        <w:rPr>
          <w:rFonts w:ascii="Trebuchet MS" w:hAnsi="Trebuchet MS" w:cs="Wingdings"/>
          <w:noProof/>
          <w:sz w:val="20"/>
          <w:szCs w:val="20"/>
        </w:rPr>
        <w:lastRenderedPageBreak/>
        <w:drawing>
          <wp:inline distT="0" distB="0" distL="0" distR="0" wp14:anchorId="3694B024" wp14:editId="039BCC1C">
            <wp:extent cx="5760720" cy="2757170"/>
            <wp:effectExtent l="0" t="0" r="0" b="5080"/>
            <wp:docPr id="125905948"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905948" name=""/>
                    <pic:cNvPicPr/>
                  </pic:nvPicPr>
                  <pic:blipFill>
                    <a:blip r:embed="rId55"/>
                    <a:stretch>
                      <a:fillRect/>
                    </a:stretch>
                  </pic:blipFill>
                  <pic:spPr>
                    <a:xfrm>
                      <a:off x="0" y="0"/>
                      <a:ext cx="5760720" cy="2757170"/>
                    </a:xfrm>
                    <a:prstGeom prst="rect">
                      <a:avLst/>
                    </a:prstGeom>
                  </pic:spPr>
                </pic:pic>
              </a:graphicData>
            </a:graphic>
          </wp:inline>
        </w:drawing>
      </w:r>
    </w:p>
    <w:p w14:paraId="604D8B09" w14:textId="77777777" w:rsidR="006866A5" w:rsidRPr="006866A5" w:rsidRDefault="006866A5" w:rsidP="006866A5">
      <w:pPr>
        <w:pStyle w:val="Default"/>
        <w:spacing w:line="360" w:lineRule="auto"/>
        <w:jc w:val="both"/>
        <w:rPr>
          <w:rFonts w:ascii="Trebuchet MS" w:hAnsi="Trebuchet MS"/>
          <w:sz w:val="20"/>
          <w:szCs w:val="20"/>
        </w:rPr>
      </w:pPr>
      <w:r w:rsidRPr="006866A5">
        <w:rPr>
          <w:rFonts w:ascii="Trebuchet MS" w:hAnsi="Trebuchet MS"/>
          <w:sz w:val="20"/>
          <w:szCs w:val="20"/>
        </w:rPr>
        <w:t xml:space="preserve">La adăugarea unei cheltuieli, completați următoarele: </w:t>
      </w:r>
    </w:p>
    <w:p w14:paraId="19DBAF7D" w14:textId="7F710412" w:rsidR="006866A5" w:rsidRPr="006866A5" w:rsidRDefault="006866A5" w:rsidP="006866A5">
      <w:pPr>
        <w:pStyle w:val="Default"/>
        <w:spacing w:after="18" w:line="360" w:lineRule="auto"/>
        <w:jc w:val="both"/>
        <w:rPr>
          <w:rFonts w:ascii="Trebuchet MS" w:hAnsi="Trebuchet MS"/>
          <w:sz w:val="20"/>
          <w:szCs w:val="20"/>
        </w:rPr>
      </w:pPr>
      <w:r w:rsidRPr="006866A5">
        <w:rPr>
          <w:rFonts w:ascii="Trebuchet MS" w:hAnsi="Trebuchet MS"/>
          <w:sz w:val="20"/>
          <w:szCs w:val="20"/>
        </w:rPr>
        <w:t xml:space="preserve">• </w:t>
      </w:r>
      <w:r w:rsidRPr="006866A5">
        <w:rPr>
          <w:rFonts w:ascii="Trebuchet MS" w:hAnsi="Trebuchet MS"/>
          <w:b/>
          <w:bCs/>
          <w:color w:val="FF0000"/>
          <w:sz w:val="20"/>
          <w:szCs w:val="20"/>
        </w:rPr>
        <w:t xml:space="preserve">Obiectiv Specific </w:t>
      </w:r>
      <w:r w:rsidRPr="006866A5">
        <w:rPr>
          <w:rFonts w:ascii="Trebuchet MS" w:hAnsi="Trebuchet MS"/>
          <w:b/>
          <w:bCs/>
          <w:sz w:val="20"/>
          <w:szCs w:val="20"/>
        </w:rPr>
        <w:t xml:space="preserve">– </w:t>
      </w:r>
      <w:r w:rsidR="006477A0">
        <w:rPr>
          <w:rFonts w:ascii="Trebuchet MS" w:hAnsi="Trebuchet MS"/>
          <w:sz w:val="20"/>
          <w:szCs w:val="20"/>
        </w:rPr>
        <w:t>nu este cazul</w:t>
      </w:r>
      <w:r w:rsidRPr="006866A5">
        <w:rPr>
          <w:rFonts w:ascii="Trebuchet MS" w:hAnsi="Trebuchet MS"/>
          <w:sz w:val="20"/>
          <w:szCs w:val="20"/>
        </w:rPr>
        <w:t xml:space="preserve"> </w:t>
      </w:r>
    </w:p>
    <w:p w14:paraId="1BE8125F" w14:textId="77777777" w:rsidR="006866A5" w:rsidRPr="006866A5" w:rsidRDefault="006866A5" w:rsidP="006866A5">
      <w:pPr>
        <w:pStyle w:val="Default"/>
        <w:spacing w:after="18" w:line="360" w:lineRule="auto"/>
        <w:jc w:val="both"/>
        <w:rPr>
          <w:rFonts w:ascii="Trebuchet MS" w:hAnsi="Trebuchet MS"/>
          <w:sz w:val="20"/>
          <w:szCs w:val="20"/>
        </w:rPr>
      </w:pPr>
      <w:r w:rsidRPr="006866A5">
        <w:rPr>
          <w:rFonts w:ascii="Trebuchet MS" w:hAnsi="Trebuchet MS"/>
          <w:sz w:val="20"/>
          <w:szCs w:val="20"/>
        </w:rPr>
        <w:t xml:space="preserve">• </w:t>
      </w:r>
      <w:r w:rsidRPr="006866A5">
        <w:rPr>
          <w:rFonts w:ascii="Trebuchet MS" w:hAnsi="Trebuchet MS"/>
          <w:b/>
          <w:bCs/>
          <w:color w:val="FF0000"/>
          <w:sz w:val="20"/>
          <w:szCs w:val="20"/>
        </w:rPr>
        <w:t xml:space="preserve">Fond UE </w:t>
      </w:r>
      <w:r w:rsidRPr="006866A5">
        <w:rPr>
          <w:rFonts w:ascii="Trebuchet MS" w:hAnsi="Trebuchet MS"/>
          <w:b/>
          <w:bCs/>
          <w:sz w:val="20"/>
          <w:szCs w:val="20"/>
        </w:rPr>
        <w:t xml:space="preserve">– </w:t>
      </w:r>
      <w:r w:rsidRPr="006866A5">
        <w:rPr>
          <w:rFonts w:ascii="Trebuchet MS" w:hAnsi="Trebuchet MS"/>
          <w:sz w:val="20"/>
          <w:szCs w:val="20"/>
        </w:rPr>
        <w:t xml:space="preserve">se selectează din nomenclator </w:t>
      </w:r>
    </w:p>
    <w:p w14:paraId="311596B0" w14:textId="77777777" w:rsidR="006866A5" w:rsidRPr="006866A5" w:rsidRDefault="006866A5" w:rsidP="006866A5">
      <w:pPr>
        <w:pStyle w:val="Default"/>
        <w:spacing w:after="18" w:line="360" w:lineRule="auto"/>
        <w:jc w:val="both"/>
        <w:rPr>
          <w:rFonts w:ascii="Trebuchet MS" w:hAnsi="Trebuchet MS"/>
          <w:sz w:val="20"/>
          <w:szCs w:val="20"/>
        </w:rPr>
      </w:pPr>
      <w:r w:rsidRPr="006866A5">
        <w:rPr>
          <w:rFonts w:ascii="Trebuchet MS" w:hAnsi="Trebuchet MS"/>
          <w:sz w:val="20"/>
          <w:szCs w:val="20"/>
        </w:rPr>
        <w:t xml:space="preserve">• </w:t>
      </w:r>
      <w:r w:rsidRPr="006866A5">
        <w:rPr>
          <w:rFonts w:ascii="Trebuchet MS" w:hAnsi="Trebuchet MS"/>
          <w:b/>
          <w:bCs/>
          <w:color w:val="FF0000"/>
          <w:sz w:val="20"/>
          <w:szCs w:val="20"/>
        </w:rPr>
        <w:t xml:space="preserve">Denumire cheltuială </w:t>
      </w:r>
      <w:r w:rsidRPr="006866A5">
        <w:rPr>
          <w:rFonts w:ascii="Trebuchet MS" w:hAnsi="Trebuchet MS"/>
          <w:sz w:val="20"/>
          <w:szCs w:val="20"/>
        </w:rPr>
        <w:t xml:space="preserve">– introduceți o descriere succintă, sugestivă a cheltuielii; </w:t>
      </w:r>
    </w:p>
    <w:p w14:paraId="24429F0D" w14:textId="77777777" w:rsidR="006866A5" w:rsidRPr="006866A5" w:rsidRDefault="006866A5" w:rsidP="006866A5">
      <w:pPr>
        <w:pStyle w:val="Default"/>
        <w:spacing w:line="360" w:lineRule="auto"/>
        <w:jc w:val="both"/>
        <w:rPr>
          <w:rFonts w:ascii="Trebuchet MS" w:hAnsi="Trebuchet MS"/>
          <w:sz w:val="20"/>
          <w:szCs w:val="20"/>
        </w:rPr>
      </w:pPr>
      <w:r w:rsidRPr="006866A5">
        <w:rPr>
          <w:rFonts w:ascii="Trebuchet MS" w:hAnsi="Trebuchet MS"/>
          <w:sz w:val="20"/>
          <w:szCs w:val="20"/>
        </w:rPr>
        <w:t xml:space="preserve">• </w:t>
      </w:r>
      <w:r w:rsidRPr="006866A5">
        <w:rPr>
          <w:rFonts w:ascii="Trebuchet MS" w:hAnsi="Trebuchet MS"/>
          <w:b/>
          <w:bCs/>
          <w:color w:val="FF0000"/>
          <w:sz w:val="20"/>
          <w:szCs w:val="20"/>
        </w:rPr>
        <w:t>Justificare</w:t>
      </w:r>
      <w:r w:rsidRPr="006866A5">
        <w:rPr>
          <w:rFonts w:ascii="Trebuchet MS" w:hAnsi="Trebuchet MS"/>
          <w:b/>
          <w:bCs/>
          <w:sz w:val="20"/>
          <w:szCs w:val="20"/>
        </w:rPr>
        <w:t xml:space="preserve"> </w:t>
      </w:r>
      <w:r w:rsidRPr="006866A5">
        <w:rPr>
          <w:rFonts w:ascii="Trebuchet MS" w:hAnsi="Trebuchet MS"/>
          <w:sz w:val="20"/>
          <w:szCs w:val="20"/>
        </w:rPr>
        <w:t xml:space="preserve">- scurtă descriere a necesității efectuării cheltuielii; </w:t>
      </w:r>
    </w:p>
    <w:p w14:paraId="6818C1B6" w14:textId="77777777" w:rsidR="006866A5" w:rsidRPr="006866A5" w:rsidRDefault="006866A5" w:rsidP="006866A5">
      <w:pPr>
        <w:autoSpaceDE w:val="0"/>
        <w:autoSpaceDN w:val="0"/>
        <w:adjustRightInd w:val="0"/>
        <w:spacing w:before="0" w:after="18" w:line="360" w:lineRule="auto"/>
        <w:jc w:val="both"/>
        <w:rPr>
          <w:rFonts w:eastAsiaTheme="minorHAnsi" w:cs="Calibri"/>
          <w:color w:val="000000"/>
          <w:szCs w:val="20"/>
          <w:lang w:val="en-US"/>
        </w:rPr>
      </w:pPr>
      <w:r w:rsidRPr="006866A5">
        <w:rPr>
          <w:rFonts w:eastAsiaTheme="minorHAnsi" w:cs="Symbol"/>
          <w:color w:val="000000"/>
          <w:szCs w:val="20"/>
          <w:lang w:val="en-US"/>
        </w:rPr>
        <w:t xml:space="preserve">• </w:t>
      </w:r>
      <w:r w:rsidRPr="006866A5">
        <w:rPr>
          <w:rFonts w:eastAsiaTheme="minorHAnsi" w:cs="Calibri"/>
          <w:b/>
          <w:bCs/>
          <w:color w:val="FF0000"/>
          <w:szCs w:val="20"/>
          <w:lang w:val="en-US"/>
        </w:rPr>
        <w:t xml:space="preserve">Tip regiune </w:t>
      </w:r>
      <w:r w:rsidRPr="006866A5">
        <w:rPr>
          <w:rFonts w:eastAsiaTheme="minorHAnsi" w:cs="Calibri"/>
          <w:b/>
          <w:bCs/>
          <w:color w:val="000000"/>
          <w:szCs w:val="20"/>
          <w:lang w:val="en-US"/>
        </w:rPr>
        <w:t xml:space="preserve">– </w:t>
      </w:r>
      <w:r w:rsidRPr="006866A5">
        <w:rPr>
          <w:rFonts w:eastAsiaTheme="minorHAnsi" w:cs="Calibri"/>
          <w:color w:val="000000"/>
          <w:szCs w:val="20"/>
          <w:lang w:val="en-US"/>
        </w:rPr>
        <w:t xml:space="preserve">se bifează </w:t>
      </w:r>
      <w:r w:rsidRPr="006866A5">
        <w:rPr>
          <w:rFonts w:eastAsiaTheme="minorHAnsi" w:cs="Calibri"/>
          <w:b/>
          <w:bCs/>
          <w:color w:val="000000"/>
          <w:szCs w:val="20"/>
          <w:lang w:val="en-US"/>
        </w:rPr>
        <w:t>”</w:t>
      </w:r>
      <w:r w:rsidRPr="006866A5">
        <w:rPr>
          <w:rFonts w:eastAsiaTheme="minorHAnsi" w:cs="Calibri"/>
          <w:b/>
          <w:bCs/>
          <w:color w:val="FF0000"/>
          <w:szCs w:val="20"/>
          <w:lang w:val="en-US"/>
        </w:rPr>
        <w:t>Mai puţin dezvoltată</w:t>
      </w:r>
      <w:r w:rsidRPr="006866A5">
        <w:rPr>
          <w:rFonts w:eastAsiaTheme="minorHAnsi" w:cs="Calibri"/>
          <w:b/>
          <w:bCs/>
          <w:color w:val="000000"/>
          <w:szCs w:val="20"/>
          <w:lang w:val="en-US"/>
        </w:rPr>
        <w:t xml:space="preserve">” </w:t>
      </w:r>
    </w:p>
    <w:p w14:paraId="18CC54DC" w14:textId="5798A0B6" w:rsidR="006866A5" w:rsidRPr="006866A5" w:rsidRDefault="006866A5" w:rsidP="006866A5">
      <w:pPr>
        <w:autoSpaceDE w:val="0"/>
        <w:autoSpaceDN w:val="0"/>
        <w:adjustRightInd w:val="0"/>
        <w:spacing w:before="0" w:after="18" w:line="360" w:lineRule="auto"/>
        <w:jc w:val="both"/>
        <w:rPr>
          <w:rFonts w:eastAsiaTheme="minorHAnsi" w:cs="Calibri"/>
          <w:color w:val="000000"/>
          <w:szCs w:val="20"/>
          <w:lang w:val="en-US"/>
        </w:rPr>
      </w:pPr>
      <w:r w:rsidRPr="006866A5">
        <w:rPr>
          <w:rFonts w:eastAsiaTheme="minorHAnsi" w:cs="Calibri"/>
          <w:color w:val="000000"/>
          <w:szCs w:val="20"/>
          <w:lang w:val="en-US"/>
        </w:rPr>
        <w:t>•</w:t>
      </w:r>
      <w:r w:rsidRPr="006866A5">
        <w:rPr>
          <w:rFonts w:eastAsiaTheme="minorHAnsi" w:cs="Calibri"/>
          <w:b/>
          <w:bCs/>
          <w:color w:val="FF0000"/>
          <w:szCs w:val="20"/>
          <w:lang w:val="en-US"/>
        </w:rPr>
        <w:t xml:space="preserve">Tip cheltuială </w:t>
      </w:r>
      <w:r w:rsidRPr="006866A5">
        <w:rPr>
          <w:rFonts w:eastAsiaTheme="minorHAnsi" w:cs="Calibri"/>
          <w:color w:val="000000"/>
          <w:szCs w:val="20"/>
          <w:lang w:val="en-US"/>
        </w:rPr>
        <w:t xml:space="preserve">– se bifează Directă/Indirectă; </w:t>
      </w:r>
    </w:p>
    <w:p w14:paraId="71E04B6B" w14:textId="6BC3AFCB" w:rsidR="006866A5" w:rsidRPr="006866A5" w:rsidRDefault="006866A5" w:rsidP="006866A5">
      <w:pPr>
        <w:autoSpaceDE w:val="0"/>
        <w:autoSpaceDN w:val="0"/>
        <w:adjustRightInd w:val="0"/>
        <w:spacing w:before="0" w:after="18" w:line="360" w:lineRule="auto"/>
        <w:jc w:val="both"/>
        <w:rPr>
          <w:rFonts w:eastAsiaTheme="minorHAnsi" w:cs="Calibri"/>
          <w:color w:val="000000"/>
          <w:szCs w:val="20"/>
          <w:lang w:val="en-US"/>
        </w:rPr>
      </w:pPr>
      <w:r w:rsidRPr="006866A5">
        <w:rPr>
          <w:rFonts w:eastAsiaTheme="minorHAnsi" w:cs="Calibri"/>
          <w:color w:val="000000"/>
          <w:szCs w:val="20"/>
          <w:lang w:val="en-US"/>
        </w:rPr>
        <w:t xml:space="preserve">• </w:t>
      </w:r>
      <w:r w:rsidRPr="006866A5">
        <w:rPr>
          <w:rFonts w:eastAsiaTheme="minorHAnsi" w:cs="Calibri"/>
          <w:b/>
          <w:bCs/>
          <w:color w:val="FF0000"/>
          <w:szCs w:val="20"/>
          <w:lang w:val="en-US"/>
        </w:rPr>
        <w:t xml:space="preserve">Categorie/Subcategorie </w:t>
      </w:r>
      <w:r w:rsidRPr="006866A5">
        <w:rPr>
          <w:rFonts w:eastAsiaTheme="minorHAnsi" w:cs="Calibri"/>
          <w:color w:val="000000"/>
          <w:szCs w:val="20"/>
          <w:lang w:val="en-US"/>
        </w:rPr>
        <w:t xml:space="preserve">– selectați din nomenclatoarele aferente categoria/subcategoria în care se încadrează cheltuiala respectivă. Informațiile privind categoriile și plafoanele de cheltuieli eligibile, inclusiv </w:t>
      </w:r>
      <w:r w:rsidRPr="00F31B73">
        <w:rPr>
          <w:rFonts w:eastAsiaTheme="minorHAnsi" w:cs="Calibri"/>
          <w:color w:val="000000"/>
          <w:szCs w:val="20"/>
          <w:lang w:val="en-US"/>
        </w:rPr>
        <w:t xml:space="preserve">cheltuielilor eligibile se găsesc în </w:t>
      </w:r>
      <w:r w:rsidR="006477A0">
        <w:rPr>
          <w:rFonts w:eastAsiaTheme="minorHAnsi" w:cs="Calibri"/>
          <w:color w:val="000000"/>
          <w:szCs w:val="20"/>
          <w:lang w:val="en-US"/>
        </w:rPr>
        <w:t>ghidul solicitantului.</w:t>
      </w:r>
      <w:r w:rsidRPr="006866A5">
        <w:rPr>
          <w:rFonts w:eastAsiaTheme="minorHAnsi" w:cs="Calibri"/>
          <w:color w:val="000000"/>
          <w:szCs w:val="20"/>
          <w:lang w:val="en-US"/>
        </w:rPr>
        <w:t xml:space="preserve"> </w:t>
      </w:r>
    </w:p>
    <w:p w14:paraId="44BA3D5C" w14:textId="77777777" w:rsidR="006866A5" w:rsidRPr="006866A5" w:rsidRDefault="006866A5" w:rsidP="006866A5">
      <w:pPr>
        <w:autoSpaceDE w:val="0"/>
        <w:autoSpaceDN w:val="0"/>
        <w:adjustRightInd w:val="0"/>
        <w:spacing w:before="0" w:after="18" w:line="360" w:lineRule="auto"/>
        <w:jc w:val="both"/>
        <w:rPr>
          <w:rFonts w:eastAsiaTheme="minorHAnsi" w:cs="Calibri"/>
          <w:color w:val="000000"/>
          <w:szCs w:val="20"/>
          <w:lang w:val="en-US"/>
        </w:rPr>
      </w:pPr>
      <w:r w:rsidRPr="006866A5">
        <w:rPr>
          <w:rFonts w:eastAsiaTheme="minorHAnsi" w:cs="Calibri"/>
          <w:color w:val="000000"/>
          <w:szCs w:val="20"/>
          <w:lang w:val="en-US"/>
        </w:rPr>
        <w:t xml:space="preserve">• </w:t>
      </w:r>
      <w:r w:rsidRPr="006866A5">
        <w:rPr>
          <w:rFonts w:eastAsiaTheme="minorHAnsi" w:cs="Calibri"/>
          <w:b/>
          <w:bCs/>
          <w:color w:val="FF0000"/>
          <w:szCs w:val="20"/>
          <w:lang w:val="en-US"/>
        </w:rPr>
        <w:t xml:space="preserve">Unitate de măsură </w:t>
      </w:r>
      <w:r w:rsidRPr="006866A5">
        <w:rPr>
          <w:rFonts w:eastAsiaTheme="minorHAnsi" w:cs="Calibri"/>
          <w:b/>
          <w:bCs/>
          <w:color w:val="000000"/>
          <w:szCs w:val="20"/>
          <w:lang w:val="en-US"/>
        </w:rPr>
        <w:t xml:space="preserve">- </w:t>
      </w:r>
      <w:r w:rsidRPr="006866A5">
        <w:rPr>
          <w:rFonts w:eastAsiaTheme="minorHAnsi" w:cs="Calibri"/>
          <w:color w:val="000000"/>
          <w:szCs w:val="20"/>
          <w:lang w:val="en-US"/>
        </w:rPr>
        <w:t xml:space="preserve">se introduce unitatea de măsură; </w:t>
      </w:r>
    </w:p>
    <w:p w14:paraId="37D0C512" w14:textId="77777777" w:rsidR="006866A5" w:rsidRPr="006866A5" w:rsidRDefault="006866A5" w:rsidP="006866A5">
      <w:pPr>
        <w:autoSpaceDE w:val="0"/>
        <w:autoSpaceDN w:val="0"/>
        <w:adjustRightInd w:val="0"/>
        <w:spacing w:before="0" w:after="18" w:line="360" w:lineRule="auto"/>
        <w:jc w:val="both"/>
        <w:rPr>
          <w:rFonts w:eastAsiaTheme="minorHAnsi" w:cs="Calibri"/>
          <w:color w:val="000000"/>
          <w:szCs w:val="20"/>
          <w:lang w:val="en-US"/>
        </w:rPr>
      </w:pPr>
      <w:r w:rsidRPr="006866A5">
        <w:rPr>
          <w:rFonts w:eastAsiaTheme="minorHAnsi" w:cs="Calibri"/>
          <w:color w:val="000000"/>
          <w:szCs w:val="20"/>
          <w:lang w:val="en-US"/>
        </w:rPr>
        <w:t xml:space="preserve">• </w:t>
      </w:r>
      <w:r w:rsidRPr="006866A5">
        <w:rPr>
          <w:rFonts w:eastAsiaTheme="minorHAnsi" w:cs="Calibri"/>
          <w:b/>
          <w:bCs/>
          <w:color w:val="FF0000"/>
          <w:szCs w:val="20"/>
          <w:lang w:val="en-US"/>
        </w:rPr>
        <w:t>Cantitate</w:t>
      </w:r>
      <w:r w:rsidRPr="006866A5">
        <w:rPr>
          <w:rFonts w:eastAsiaTheme="minorHAnsi" w:cs="Calibri"/>
          <w:b/>
          <w:bCs/>
          <w:color w:val="000000"/>
          <w:szCs w:val="20"/>
          <w:lang w:val="en-US"/>
        </w:rPr>
        <w:t xml:space="preserve"> – </w:t>
      </w:r>
      <w:r w:rsidRPr="006866A5">
        <w:rPr>
          <w:rFonts w:eastAsiaTheme="minorHAnsi" w:cs="Calibri"/>
          <w:color w:val="000000"/>
          <w:szCs w:val="20"/>
          <w:lang w:val="en-US"/>
        </w:rPr>
        <w:t xml:space="preserve">se introduce cantitatea; </w:t>
      </w:r>
    </w:p>
    <w:p w14:paraId="5F25046D" w14:textId="77777777" w:rsidR="006866A5" w:rsidRPr="006866A5" w:rsidRDefault="006866A5" w:rsidP="006866A5">
      <w:pPr>
        <w:autoSpaceDE w:val="0"/>
        <w:autoSpaceDN w:val="0"/>
        <w:adjustRightInd w:val="0"/>
        <w:spacing w:before="0" w:after="18" w:line="360" w:lineRule="auto"/>
        <w:jc w:val="both"/>
        <w:rPr>
          <w:rFonts w:eastAsiaTheme="minorHAnsi" w:cs="Calibri"/>
          <w:color w:val="000000"/>
          <w:szCs w:val="20"/>
          <w:lang w:val="en-US"/>
        </w:rPr>
      </w:pPr>
      <w:r w:rsidRPr="006866A5">
        <w:rPr>
          <w:rFonts w:eastAsiaTheme="minorHAnsi" w:cs="Calibri"/>
          <w:color w:val="000000"/>
          <w:szCs w:val="20"/>
          <w:lang w:val="en-US"/>
        </w:rPr>
        <w:t xml:space="preserve">• </w:t>
      </w:r>
      <w:r w:rsidRPr="006866A5">
        <w:rPr>
          <w:rFonts w:eastAsiaTheme="minorHAnsi" w:cs="Calibri"/>
          <w:b/>
          <w:bCs/>
          <w:color w:val="FF0000"/>
          <w:szCs w:val="20"/>
          <w:lang w:val="en-US"/>
        </w:rPr>
        <w:t xml:space="preserve">Preț unitar fără TVA </w:t>
      </w:r>
      <w:r w:rsidRPr="006866A5">
        <w:rPr>
          <w:rFonts w:eastAsiaTheme="minorHAnsi" w:cs="Calibri"/>
          <w:color w:val="000000"/>
          <w:szCs w:val="20"/>
          <w:lang w:val="en-US"/>
        </w:rPr>
        <w:t xml:space="preserve">- se introduce preţul unitar fără TVA; </w:t>
      </w:r>
    </w:p>
    <w:p w14:paraId="2A27AEFA" w14:textId="77777777" w:rsidR="006866A5" w:rsidRPr="006866A5" w:rsidRDefault="006866A5" w:rsidP="006866A5">
      <w:pPr>
        <w:autoSpaceDE w:val="0"/>
        <w:autoSpaceDN w:val="0"/>
        <w:adjustRightInd w:val="0"/>
        <w:spacing w:before="0" w:after="18" w:line="360" w:lineRule="auto"/>
        <w:jc w:val="both"/>
        <w:rPr>
          <w:rFonts w:eastAsiaTheme="minorHAnsi" w:cs="Calibri"/>
          <w:color w:val="000000"/>
          <w:szCs w:val="20"/>
          <w:lang w:val="en-US"/>
        </w:rPr>
      </w:pPr>
      <w:r w:rsidRPr="006866A5">
        <w:rPr>
          <w:rFonts w:eastAsiaTheme="minorHAnsi" w:cs="Calibri"/>
          <w:color w:val="000000"/>
          <w:szCs w:val="20"/>
          <w:lang w:val="en-US"/>
        </w:rPr>
        <w:t xml:space="preserve">• </w:t>
      </w:r>
      <w:r w:rsidRPr="006866A5">
        <w:rPr>
          <w:rFonts w:eastAsiaTheme="minorHAnsi" w:cs="Calibri"/>
          <w:b/>
          <w:bCs/>
          <w:color w:val="FF0000"/>
          <w:szCs w:val="20"/>
          <w:lang w:val="en-US"/>
        </w:rPr>
        <w:t xml:space="preserve">Valoare totală TVA </w:t>
      </w:r>
      <w:r w:rsidRPr="006866A5">
        <w:rPr>
          <w:rFonts w:eastAsiaTheme="minorHAnsi" w:cs="Calibri"/>
          <w:b/>
          <w:bCs/>
          <w:color w:val="000000"/>
          <w:szCs w:val="20"/>
          <w:lang w:val="en-US"/>
        </w:rPr>
        <w:t xml:space="preserve">– </w:t>
      </w:r>
      <w:r w:rsidRPr="006866A5">
        <w:rPr>
          <w:rFonts w:eastAsiaTheme="minorHAnsi" w:cs="Calibri"/>
          <w:color w:val="000000"/>
          <w:szCs w:val="20"/>
          <w:lang w:val="en-US"/>
        </w:rPr>
        <w:t xml:space="preserve">se introduce valoarea totală TVA; </w:t>
      </w:r>
    </w:p>
    <w:p w14:paraId="4F707D71" w14:textId="77777777" w:rsidR="006866A5" w:rsidRPr="006866A5" w:rsidRDefault="006866A5" w:rsidP="006866A5">
      <w:pPr>
        <w:autoSpaceDE w:val="0"/>
        <w:autoSpaceDN w:val="0"/>
        <w:adjustRightInd w:val="0"/>
        <w:spacing w:before="0" w:after="18" w:line="360" w:lineRule="auto"/>
        <w:jc w:val="both"/>
        <w:rPr>
          <w:rFonts w:eastAsiaTheme="minorHAnsi" w:cs="Calibri"/>
          <w:color w:val="000000"/>
          <w:szCs w:val="20"/>
          <w:lang w:val="en-US"/>
        </w:rPr>
      </w:pPr>
      <w:r w:rsidRPr="006866A5">
        <w:rPr>
          <w:rFonts w:eastAsiaTheme="minorHAnsi" w:cs="Calibri"/>
          <w:color w:val="000000"/>
          <w:szCs w:val="20"/>
          <w:lang w:val="en-US"/>
        </w:rPr>
        <w:t xml:space="preserve">• </w:t>
      </w:r>
      <w:r w:rsidRPr="006866A5">
        <w:rPr>
          <w:rFonts w:eastAsiaTheme="minorHAnsi" w:cs="Calibri"/>
          <w:b/>
          <w:bCs/>
          <w:color w:val="FF0000"/>
          <w:szCs w:val="20"/>
          <w:lang w:val="en-US"/>
        </w:rPr>
        <w:t xml:space="preserve">TVA eligibil </w:t>
      </w:r>
      <w:r w:rsidRPr="006866A5">
        <w:rPr>
          <w:rFonts w:eastAsiaTheme="minorHAnsi" w:cs="Calibri"/>
          <w:color w:val="000000"/>
          <w:szCs w:val="20"/>
          <w:lang w:val="en-US"/>
        </w:rPr>
        <w:t xml:space="preserve">– se va bifa, după caz, DA/NU </w:t>
      </w:r>
    </w:p>
    <w:p w14:paraId="298942FA" w14:textId="77777777" w:rsidR="006866A5" w:rsidRPr="006866A5" w:rsidRDefault="006866A5" w:rsidP="006866A5">
      <w:pPr>
        <w:autoSpaceDE w:val="0"/>
        <w:autoSpaceDN w:val="0"/>
        <w:adjustRightInd w:val="0"/>
        <w:spacing w:before="0" w:after="18" w:line="360" w:lineRule="auto"/>
        <w:jc w:val="both"/>
        <w:rPr>
          <w:rFonts w:eastAsiaTheme="minorHAnsi" w:cs="Calibri"/>
          <w:color w:val="000000"/>
          <w:szCs w:val="20"/>
          <w:lang w:val="en-US"/>
        </w:rPr>
      </w:pPr>
      <w:r w:rsidRPr="006866A5">
        <w:rPr>
          <w:rFonts w:eastAsiaTheme="minorHAnsi" w:cs="Calibri"/>
          <w:color w:val="000000"/>
          <w:szCs w:val="20"/>
          <w:lang w:val="en-US"/>
        </w:rPr>
        <w:t xml:space="preserve">• </w:t>
      </w:r>
      <w:r w:rsidRPr="006866A5">
        <w:rPr>
          <w:rFonts w:eastAsiaTheme="minorHAnsi" w:cs="Calibri"/>
          <w:b/>
          <w:bCs/>
          <w:color w:val="FF0000"/>
          <w:szCs w:val="20"/>
          <w:lang w:val="en-US"/>
        </w:rPr>
        <w:t xml:space="preserve">Cheltuieli eligibile fără TVA </w:t>
      </w:r>
      <w:r w:rsidRPr="006866A5">
        <w:rPr>
          <w:rFonts w:eastAsiaTheme="minorHAnsi" w:cs="Calibri"/>
          <w:color w:val="000000"/>
          <w:szCs w:val="20"/>
          <w:lang w:val="en-US"/>
        </w:rPr>
        <w:t xml:space="preserve">– se introduce valoarea eligibilă fără TVA; </w:t>
      </w:r>
    </w:p>
    <w:p w14:paraId="11DB2C04" w14:textId="77777777" w:rsidR="006866A5" w:rsidRPr="006866A5" w:rsidRDefault="006866A5" w:rsidP="006866A5">
      <w:pPr>
        <w:autoSpaceDE w:val="0"/>
        <w:autoSpaceDN w:val="0"/>
        <w:adjustRightInd w:val="0"/>
        <w:spacing w:before="0" w:after="18" w:line="360" w:lineRule="auto"/>
        <w:jc w:val="both"/>
        <w:rPr>
          <w:rFonts w:eastAsiaTheme="minorHAnsi" w:cs="Calibri"/>
          <w:color w:val="000000"/>
          <w:szCs w:val="20"/>
          <w:lang w:val="en-US"/>
        </w:rPr>
      </w:pPr>
      <w:r w:rsidRPr="006866A5">
        <w:rPr>
          <w:rFonts w:eastAsiaTheme="minorHAnsi" w:cs="Calibri"/>
          <w:color w:val="000000"/>
          <w:szCs w:val="20"/>
          <w:lang w:val="en-US"/>
        </w:rPr>
        <w:t xml:space="preserve">• </w:t>
      </w:r>
      <w:r w:rsidRPr="006866A5">
        <w:rPr>
          <w:rFonts w:eastAsiaTheme="minorHAnsi" w:cs="Calibri"/>
          <w:b/>
          <w:bCs/>
          <w:color w:val="FF0000"/>
          <w:szCs w:val="20"/>
          <w:lang w:val="en-US"/>
        </w:rPr>
        <w:t>Total cheltuieli nerambursabile</w:t>
      </w:r>
      <w:r w:rsidRPr="006866A5">
        <w:rPr>
          <w:rFonts w:eastAsiaTheme="minorHAnsi" w:cs="Calibri"/>
          <w:color w:val="000000"/>
          <w:szCs w:val="20"/>
          <w:lang w:val="en-US"/>
        </w:rPr>
        <w:t xml:space="preserve">– se introduce valoarea nerambursabilă cu TVA; </w:t>
      </w:r>
    </w:p>
    <w:p w14:paraId="20345BF7" w14:textId="4D3BE193" w:rsidR="006866A5" w:rsidRPr="006866A5" w:rsidRDefault="006866A5" w:rsidP="006866A5">
      <w:pPr>
        <w:autoSpaceDE w:val="0"/>
        <w:autoSpaceDN w:val="0"/>
        <w:adjustRightInd w:val="0"/>
        <w:spacing w:before="0" w:after="18" w:line="360" w:lineRule="auto"/>
        <w:jc w:val="both"/>
        <w:rPr>
          <w:rFonts w:eastAsiaTheme="minorHAnsi" w:cs="Calibri"/>
          <w:color w:val="000000"/>
          <w:szCs w:val="20"/>
          <w:lang w:val="en-US"/>
        </w:rPr>
      </w:pPr>
      <w:r w:rsidRPr="006866A5">
        <w:rPr>
          <w:rFonts w:eastAsiaTheme="minorHAnsi" w:cs="Calibri"/>
          <w:color w:val="000000"/>
          <w:szCs w:val="20"/>
          <w:lang w:val="en-US"/>
        </w:rPr>
        <w:t xml:space="preserve">• </w:t>
      </w:r>
      <w:r w:rsidRPr="006866A5">
        <w:rPr>
          <w:rFonts w:eastAsiaTheme="minorHAnsi" w:cs="Calibri"/>
          <w:b/>
          <w:bCs/>
          <w:color w:val="FF0000"/>
          <w:szCs w:val="20"/>
          <w:lang w:val="en-US"/>
        </w:rPr>
        <w:t xml:space="preserve">Ajutor de stat </w:t>
      </w:r>
      <w:r w:rsidRPr="006866A5">
        <w:rPr>
          <w:rFonts w:eastAsiaTheme="minorHAnsi" w:cs="Calibri"/>
          <w:color w:val="000000"/>
          <w:szCs w:val="20"/>
          <w:lang w:val="en-US"/>
        </w:rPr>
        <w:t xml:space="preserve">– editabil de tip bifă: </w:t>
      </w:r>
      <w:r w:rsidRPr="006866A5">
        <w:rPr>
          <w:rFonts w:eastAsiaTheme="minorHAnsi" w:cs="Wingdings"/>
          <w:color w:val="000000"/>
          <w:szCs w:val="20"/>
          <w:lang w:val="en-US"/>
        </w:rPr>
        <w:t xml:space="preserve">▪ </w:t>
      </w:r>
      <w:r w:rsidRPr="006866A5">
        <w:rPr>
          <w:rFonts w:eastAsiaTheme="minorHAnsi" w:cs="Calibri"/>
          <w:b/>
          <w:bCs/>
          <w:color w:val="000000"/>
          <w:szCs w:val="20"/>
          <w:lang w:val="en-US"/>
        </w:rPr>
        <w:t xml:space="preserve">NU - </w:t>
      </w:r>
      <w:r w:rsidRPr="006866A5">
        <w:rPr>
          <w:rFonts w:eastAsiaTheme="minorHAnsi" w:cs="Calibri"/>
          <w:color w:val="000000"/>
          <w:szCs w:val="20"/>
          <w:lang w:val="en-US"/>
        </w:rPr>
        <w:t xml:space="preserve">nu se completează alte informaţii; </w:t>
      </w:r>
    </w:p>
    <w:p w14:paraId="2F492D66" w14:textId="19FC0DE3" w:rsidR="006866A5" w:rsidRPr="00F31B73" w:rsidRDefault="006866A5" w:rsidP="006866A5">
      <w:pPr>
        <w:autoSpaceDE w:val="0"/>
        <w:autoSpaceDN w:val="0"/>
        <w:adjustRightInd w:val="0"/>
        <w:spacing w:before="0" w:after="0" w:line="360" w:lineRule="auto"/>
        <w:jc w:val="both"/>
        <w:rPr>
          <w:rFonts w:eastAsiaTheme="minorHAnsi" w:cs="Calibri"/>
          <w:color w:val="000000"/>
          <w:szCs w:val="20"/>
          <w:lang w:val="en-US"/>
        </w:rPr>
      </w:pPr>
      <w:r w:rsidRPr="006866A5">
        <w:rPr>
          <w:rFonts w:eastAsiaTheme="minorHAnsi" w:cs="Calibri"/>
          <w:b/>
          <w:bCs/>
          <w:color w:val="000000"/>
          <w:szCs w:val="20"/>
          <w:lang w:val="en-US"/>
        </w:rPr>
        <w:t xml:space="preserve">Informațiile privind categoriile și plafoanele de cheltuieli eligibile, inclusiv Lista cheltuielilor eligibile se găsesc </w:t>
      </w:r>
      <w:r w:rsidRPr="00F31B73">
        <w:rPr>
          <w:rFonts w:eastAsiaTheme="minorHAnsi" w:cs="Calibri"/>
          <w:b/>
          <w:bCs/>
          <w:color w:val="000000"/>
          <w:szCs w:val="20"/>
          <w:lang w:val="en-US"/>
        </w:rPr>
        <w:t xml:space="preserve">în </w:t>
      </w:r>
      <w:r w:rsidR="006E7777">
        <w:rPr>
          <w:rFonts w:eastAsiaTheme="minorHAnsi" w:cs="Calibri"/>
          <w:b/>
          <w:bCs/>
          <w:color w:val="000000"/>
          <w:szCs w:val="20"/>
          <w:lang w:val="en-US"/>
        </w:rPr>
        <w:t>ghidul solicitantului.</w:t>
      </w:r>
      <w:r w:rsidRPr="00F31B73">
        <w:rPr>
          <w:rFonts w:eastAsiaTheme="minorHAnsi" w:cs="Calibri"/>
          <w:b/>
          <w:bCs/>
          <w:color w:val="000000"/>
          <w:szCs w:val="20"/>
          <w:lang w:val="en-US"/>
        </w:rPr>
        <w:t xml:space="preserve"> </w:t>
      </w:r>
    </w:p>
    <w:p w14:paraId="14237461" w14:textId="255F72E7" w:rsidR="006866A5" w:rsidRDefault="006866A5" w:rsidP="006E7777">
      <w:pPr>
        <w:pStyle w:val="Default"/>
        <w:spacing w:line="360" w:lineRule="auto"/>
        <w:jc w:val="both"/>
        <w:rPr>
          <w:rFonts w:ascii="Trebuchet MS" w:hAnsi="Trebuchet MS"/>
          <w:b/>
          <w:bCs/>
          <w:sz w:val="20"/>
          <w:szCs w:val="20"/>
        </w:rPr>
      </w:pPr>
      <w:r w:rsidRPr="00F31B73">
        <w:rPr>
          <w:rFonts w:ascii="Trebuchet MS" w:hAnsi="Trebuchet MS"/>
          <w:b/>
          <w:bCs/>
          <w:sz w:val="20"/>
          <w:szCs w:val="20"/>
        </w:rPr>
        <w:t>Nu se vor detalia costurile indirecte, acestea reprezentând doar o rată forfetară raportată la valoarea costurilor directe.</w:t>
      </w:r>
    </w:p>
    <w:p w14:paraId="1A9BD62C" w14:textId="77777777" w:rsidR="006E7777" w:rsidRDefault="006E7777" w:rsidP="006E7777">
      <w:pPr>
        <w:pStyle w:val="Default"/>
        <w:spacing w:line="360" w:lineRule="auto"/>
        <w:jc w:val="both"/>
        <w:rPr>
          <w:rFonts w:ascii="Trebuchet MS" w:hAnsi="Trebuchet MS"/>
          <w:b/>
          <w:bCs/>
          <w:sz w:val="20"/>
          <w:szCs w:val="20"/>
        </w:rPr>
      </w:pPr>
    </w:p>
    <w:p w14:paraId="1D48ECF7" w14:textId="77777777" w:rsidR="006E7777" w:rsidRDefault="006E7777" w:rsidP="006E7777">
      <w:pPr>
        <w:pStyle w:val="Default"/>
        <w:spacing w:line="360" w:lineRule="auto"/>
        <w:jc w:val="both"/>
        <w:rPr>
          <w:rFonts w:ascii="Trebuchet MS" w:hAnsi="Trebuchet MS"/>
          <w:b/>
          <w:bCs/>
          <w:sz w:val="20"/>
          <w:szCs w:val="20"/>
        </w:rPr>
      </w:pPr>
    </w:p>
    <w:p w14:paraId="01E0D6D8" w14:textId="77777777" w:rsidR="006E7777" w:rsidRDefault="006E7777" w:rsidP="006E7777">
      <w:pPr>
        <w:pStyle w:val="Default"/>
        <w:spacing w:line="360" w:lineRule="auto"/>
        <w:jc w:val="both"/>
        <w:rPr>
          <w:rFonts w:ascii="Trebuchet MS" w:hAnsi="Trebuchet MS"/>
          <w:b/>
          <w:bCs/>
          <w:sz w:val="20"/>
          <w:szCs w:val="20"/>
        </w:rPr>
      </w:pPr>
    </w:p>
    <w:p w14:paraId="2D379F63" w14:textId="77777777" w:rsidR="006E7777" w:rsidRDefault="006E7777" w:rsidP="006E7777">
      <w:pPr>
        <w:pStyle w:val="Default"/>
        <w:spacing w:line="360" w:lineRule="auto"/>
        <w:jc w:val="both"/>
        <w:rPr>
          <w:rFonts w:ascii="Trebuchet MS" w:hAnsi="Trebuchet MS"/>
          <w:b/>
          <w:bCs/>
          <w:sz w:val="20"/>
          <w:szCs w:val="20"/>
        </w:rPr>
      </w:pPr>
    </w:p>
    <w:p w14:paraId="342645D9" w14:textId="0B33D26D" w:rsidR="00FD3B88" w:rsidRDefault="00FD3B88" w:rsidP="00FD3B88">
      <w:pPr>
        <w:pStyle w:val="Heading1"/>
        <w:rPr>
          <w:b/>
          <w:bCs/>
          <w:sz w:val="28"/>
          <w:szCs w:val="28"/>
        </w:rPr>
      </w:pPr>
      <w:bookmarkStart w:id="31" w:name="_Toc145419389"/>
      <w:r w:rsidRPr="00FD3B88">
        <w:rPr>
          <w:b/>
          <w:bCs/>
          <w:sz w:val="28"/>
          <w:szCs w:val="28"/>
        </w:rPr>
        <w:lastRenderedPageBreak/>
        <w:t>2</w:t>
      </w:r>
      <w:r>
        <w:rPr>
          <w:b/>
          <w:bCs/>
          <w:sz w:val="28"/>
          <w:szCs w:val="28"/>
        </w:rPr>
        <w:t>2</w:t>
      </w:r>
      <w:r w:rsidRPr="00FD3B88">
        <w:rPr>
          <w:b/>
          <w:bCs/>
          <w:sz w:val="28"/>
          <w:szCs w:val="28"/>
        </w:rPr>
        <w:t>. Buget – Domeniu de intervenție</w:t>
      </w:r>
      <w:bookmarkEnd w:id="31"/>
      <w:r w:rsidRPr="00FD3B88">
        <w:rPr>
          <w:b/>
          <w:bCs/>
          <w:sz w:val="28"/>
          <w:szCs w:val="28"/>
        </w:rPr>
        <w:t xml:space="preserve"> </w:t>
      </w:r>
    </w:p>
    <w:p w14:paraId="48EFF4B3"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0761AAC0" w14:textId="77777777" w:rsidR="00FD3B88" w:rsidRPr="00C05D2E" w:rsidRDefault="00FD3B88" w:rsidP="00FD3B88">
      <w:pPr>
        <w:pStyle w:val="Default"/>
        <w:spacing w:line="360" w:lineRule="auto"/>
        <w:jc w:val="both"/>
        <w:rPr>
          <w:rFonts w:ascii="Trebuchet MS" w:hAnsi="Trebuchet MS"/>
          <w:sz w:val="20"/>
          <w:szCs w:val="20"/>
        </w:rPr>
      </w:pPr>
      <w:r w:rsidRPr="00C05D2E">
        <w:rPr>
          <w:rFonts w:ascii="Trebuchet MS" w:hAnsi="Trebuchet MS"/>
          <w:sz w:val="20"/>
          <w:szCs w:val="20"/>
        </w:rPr>
        <w:t xml:space="preserve">Pentru adăugarea de date se apasă butonul </w:t>
      </w:r>
      <w:r w:rsidRPr="00C05D2E">
        <w:rPr>
          <w:rFonts w:ascii="Trebuchet MS" w:hAnsi="Trebuchet MS"/>
          <w:noProof/>
          <w:sz w:val="20"/>
          <w:szCs w:val="20"/>
        </w:rPr>
        <w:drawing>
          <wp:inline distT="0" distB="0" distL="0" distR="0" wp14:anchorId="48E04378" wp14:editId="5E892384">
            <wp:extent cx="660400" cy="266700"/>
            <wp:effectExtent l="0" t="0" r="6350" b="0"/>
            <wp:docPr id="1242075134" name="Imagine 1242075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C05D2E">
        <w:rPr>
          <w:rFonts w:ascii="Trebuchet MS" w:hAnsi="Trebuchet MS"/>
          <w:sz w:val="20"/>
          <w:szCs w:val="20"/>
        </w:rPr>
        <w:t xml:space="preserve"> . Pentru editarea sau ștergerea informațiilor introduse se apasă butonul </w:t>
      </w:r>
      <w:r w:rsidRPr="00C05D2E">
        <w:rPr>
          <w:rFonts w:ascii="Trebuchet MS" w:hAnsi="Trebuchet MS"/>
          <w:noProof/>
          <w:sz w:val="20"/>
          <w:szCs w:val="20"/>
        </w:rPr>
        <w:drawing>
          <wp:inline distT="0" distB="0" distL="0" distR="0" wp14:anchorId="4E245F63" wp14:editId="646C2A09">
            <wp:extent cx="298450" cy="234950"/>
            <wp:effectExtent l="0" t="0" r="6350" b="0"/>
            <wp:docPr id="1486019992" name="Imagine 14860199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C05D2E">
        <w:rPr>
          <w:rFonts w:ascii="Trebuchet MS" w:hAnsi="Trebuchet MS"/>
          <w:sz w:val="20"/>
          <w:szCs w:val="20"/>
        </w:rPr>
        <w:t xml:space="preserve"> pentru editare și butonul </w:t>
      </w:r>
      <w:r w:rsidRPr="00C05D2E">
        <w:rPr>
          <w:rFonts w:ascii="Trebuchet MS" w:hAnsi="Trebuchet MS"/>
          <w:noProof/>
          <w:sz w:val="20"/>
          <w:szCs w:val="20"/>
        </w:rPr>
        <w:drawing>
          <wp:inline distT="0" distB="0" distL="0" distR="0" wp14:anchorId="249589A4" wp14:editId="17CE2169">
            <wp:extent cx="266700" cy="234950"/>
            <wp:effectExtent l="0" t="0" r="0" b="0"/>
            <wp:docPr id="716952954" name="Imagine 7169529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C05D2E">
        <w:rPr>
          <w:rFonts w:ascii="Trebuchet MS" w:hAnsi="Trebuchet MS"/>
          <w:sz w:val="20"/>
          <w:szCs w:val="20"/>
        </w:rPr>
        <w:t xml:space="preserve"> pentru ștergere.</w:t>
      </w:r>
    </w:p>
    <w:p w14:paraId="0E95659A" w14:textId="3DAF2B01" w:rsidR="003A377E" w:rsidRDefault="00FD3B88" w:rsidP="006866A5">
      <w:pPr>
        <w:pStyle w:val="Default"/>
        <w:spacing w:line="360" w:lineRule="auto"/>
        <w:jc w:val="both"/>
        <w:rPr>
          <w:rFonts w:ascii="Trebuchet MS" w:hAnsi="Trebuchet MS"/>
          <w:sz w:val="20"/>
          <w:szCs w:val="20"/>
        </w:rPr>
      </w:pPr>
      <w:r w:rsidRPr="00FD3B88">
        <w:rPr>
          <w:rFonts w:ascii="Trebuchet MS" w:hAnsi="Trebuchet MS"/>
          <w:noProof/>
          <w:sz w:val="20"/>
          <w:szCs w:val="20"/>
        </w:rPr>
        <w:drawing>
          <wp:inline distT="0" distB="0" distL="0" distR="0" wp14:anchorId="0A1DB1AA" wp14:editId="111F9970">
            <wp:extent cx="5760720" cy="4494530"/>
            <wp:effectExtent l="0" t="0" r="0" b="1270"/>
            <wp:docPr id="1067781281" name="Imagin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760720" cy="4494530"/>
                    </a:xfrm>
                    <a:prstGeom prst="rect">
                      <a:avLst/>
                    </a:prstGeom>
                    <a:noFill/>
                    <a:ln>
                      <a:noFill/>
                    </a:ln>
                  </pic:spPr>
                </pic:pic>
              </a:graphicData>
            </a:graphic>
          </wp:inline>
        </w:drawing>
      </w:r>
    </w:p>
    <w:p w14:paraId="792C526B" w14:textId="27E163EA" w:rsidR="009F3AA4" w:rsidRDefault="00FD3B88" w:rsidP="00C73F53">
      <w:pPr>
        <w:pStyle w:val="Default"/>
        <w:spacing w:line="360" w:lineRule="auto"/>
        <w:jc w:val="both"/>
        <w:rPr>
          <w:rFonts w:ascii="Trebuchet MS" w:hAnsi="Trebuchet MS"/>
          <w:sz w:val="20"/>
          <w:szCs w:val="20"/>
        </w:rPr>
      </w:pPr>
      <w:r w:rsidRPr="00F31B73">
        <w:rPr>
          <w:rFonts w:ascii="Trebuchet MS" w:hAnsi="Trebuchet MS"/>
          <w:sz w:val="20"/>
          <w:szCs w:val="20"/>
        </w:rPr>
        <w:t>Se selectează din nomenclator</w:t>
      </w:r>
      <w:r w:rsidR="00FB3490">
        <w:rPr>
          <w:rFonts w:ascii="Trebuchet MS" w:hAnsi="Trebuchet MS"/>
          <w:sz w:val="20"/>
          <w:szCs w:val="20"/>
        </w:rPr>
        <w:t>:</w:t>
      </w:r>
    </w:p>
    <w:p w14:paraId="7304F92E" w14:textId="64E165C4" w:rsidR="00FD3B88" w:rsidRDefault="009F3AA4" w:rsidP="006E7777">
      <w:pPr>
        <w:pStyle w:val="Default"/>
        <w:spacing w:line="360" w:lineRule="auto"/>
        <w:jc w:val="both"/>
        <w:rPr>
          <w:rFonts w:ascii="Trebuchet MS" w:hAnsi="Trebuchet MS"/>
          <w:sz w:val="20"/>
          <w:szCs w:val="20"/>
        </w:rPr>
      </w:pPr>
      <w:r w:rsidRPr="00FB3490">
        <w:rPr>
          <w:rFonts w:ascii="Trebuchet MS" w:hAnsi="Trebuchet MS"/>
          <w:b/>
          <w:bCs/>
          <w:sz w:val="20"/>
          <w:szCs w:val="20"/>
        </w:rPr>
        <w:t xml:space="preserve">Codul </w:t>
      </w:r>
      <w:r w:rsidR="006E7777">
        <w:rPr>
          <w:rFonts w:ascii="Trebuchet MS" w:hAnsi="Trebuchet MS"/>
          <w:b/>
          <w:bCs/>
          <w:sz w:val="20"/>
          <w:szCs w:val="20"/>
        </w:rPr>
        <w:t>182-</w:t>
      </w:r>
      <w:r w:rsidR="006E7777" w:rsidRPr="006E7777">
        <w:rPr>
          <w:rFonts w:ascii="TimesNewRomanPSMT" w:hAnsi="TimesNewRomanPSMT" w:cs="TimesNewRomanPSMT"/>
          <w:color w:val="auto"/>
          <w:sz w:val="20"/>
          <w:szCs w:val="20"/>
        </w:rPr>
        <w:t xml:space="preserve"> </w:t>
      </w:r>
      <w:r w:rsidR="006E7777" w:rsidRPr="006E7777">
        <w:rPr>
          <w:rFonts w:ascii="Trebuchet MS" w:hAnsi="Trebuchet MS"/>
          <w:b/>
          <w:bCs/>
          <w:sz w:val="20"/>
          <w:szCs w:val="20"/>
          <w:lang w:val="ro-RO"/>
        </w:rPr>
        <w:t>Consolidarea capacității autorităților din statele membre, beneficiarilor și partenerilor relevanți</w:t>
      </w:r>
    </w:p>
    <w:p w14:paraId="78357382" w14:textId="77777777" w:rsidR="00AD77DA" w:rsidRPr="00FD3B88" w:rsidRDefault="00AD77DA" w:rsidP="00FD3B88">
      <w:pPr>
        <w:pStyle w:val="Default"/>
        <w:spacing w:line="360" w:lineRule="auto"/>
        <w:jc w:val="both"/>
        <w:rPr>
          <w:rFonts w:ascii="Trebuchet MS" w:hAnsi="Trebuchet MS"/>
          <w:sz w:val="20"/>
          <w:szCs w:val="20"/>
        </w:rPr>
      </w:pPr>
    </w:p>
    <w:p w14:paraId="005B29B1" w14:textId="3485AC25" w:rsidR="00FD3B88" w:rsidRDefault="00FD3B88" w:rsidP="00FD3B88">
      <w:pPr>
        <w:pStyle w:val="Heading1"/>
        <w:rPr>
          <w:rFonts w:cstheme="majorHAnsi"/>
          <w:b/>
          <w:bCs/>
          <w:sz w:val="28"/>
          <w:szCs w:val="28"/>
        </w:rPr>
      </w:pPr>
      <w:bookmarkStart w:id="32" w:name="_Toc145419390"/>
      <w:r w:rsidRPr="00FD3B88">
        <w:rPr>
          <w:rFonts w:cstheme="majorHAnsi"/>
          <w:b/>
          <w:bCs/>
          <w:sz w:val="28"/>
          <w:szCs w:val="28"/>
        </w:rPr>
        <w:t>2</w:t>
      </w:r>
      <w:r>
        <w:rPr>
          <w:rFonts w:cstheme="majorHAnsi"/>
          <w:b/>
          <w:bCs/>
          <w:sz w:val="28"/>
          <w:szCs w:val="28"/>
        </w:rPr>
        <w:t>3</w:t>
      </w:r>
      <w:r w:rsidRPr="00FD3B88">
        <w:rPr>
          <w:rFonts w:cstheme="majorHAnsi"/>
          <w:b/>
          <w:bCs/>
          <w:sz w:val="28"/>
          <w:szCs w:val="28"/>
        </w:rPr>
        <w:t>. Buget – Formă de sprijin</w:t>
      </w:r>
      <w:bookmarkEnd w:id="32"/>
    </w:p>
    <w:p w14:paraId="7124246B"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1005695B" w14:textId="77777777" w:rsidR="00FD3B88" w:rsidRPr="00C05D2E" w:rsidRDefault="00FD3B88" w:rsidP="00FD3B88">
      <w:pPr>
        <w:pStyle w:val="Default"/>
        <w:spacing w:line="360" w:lineRule="auto"/>
        <w:jc w:val="both"/>
        <w:rPr>
          <w:rFonts w:ascii="Trebuchet MS" w:hAnsi="Trebuchet MS"/>
          <w:sz w:val="20"/>
          <w:szCs w:val="20"/>
        </w:rPr>
      </w:pPr>
      <w:r w:rsidRPr="00C05D2E">
        <w:rPr>
          <w:rFonts w:ascii="Trebuchet MS" w:hAnsi="Trebuchet MS"/>
          <w:sz w:val="20"/>
          <w:szCs w:val="20"/>
        </w:rPr>
        <w:t xml:space="preserve">Pentru adăugarea de date se apasă butonul </w:t>
      </w:r>
      <w:r w:rsidRPr="00C05D2E">
        <w:rPr>
          <w:rFonts w:ascii="Trebuchet MS" w:hAnsi="Trebuchet MS"/>
          <w:noProof/>
          <w:sz w:val="20"/>
          <w:szCs w:val="20"/>
        </w:rPr>
        <w:drawing>
          <wp:inline distT="0" distB="0" distL="0" distR="0" wp14:anchorId="3AA794B6" wp14:editId="4A00DCFD">
            <wp:extent cx="660400" cy="266700"/>
            <wp:effectExtent l="0" t="0" r="6350" b="0"/>
            <wp:docPr id="1514567265" name="Imagine 1514567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C05D2E">
        <w:rPr>
          <w:rFonts w:ascii="Trebuchet MS" w:hAnsi="Trebuchet MS"/>
          <w:sz w:val="20"/>
          <w:szCs w:val="20"/>
        </w:rPr>
        <w:t xml:space="preserve"> . Pentru editarea sau ștergerea informațiilor introduse se apasă butonul </w:t>
      </w:r>
      <w:r w:rsidRPr="00C05D2E">
        <w:rPr>
          <w:rFonts w:ascii="Trebuchet MS" w:hAnsi="Trebuchet MS"/>
          <w:noProof/>
          <w:sz w:val="20"/>
          <w:szCs w:val="20"/>
        </w:rPr>
        <w:drawing>
          <wp:inline distT="0" distB="0" distL="0" distR="0" wp14:anchorId="1E2AABB5" wp14:editId="6609F167">
            <wp:extent cx="298450" cy="234950"/>
            <wp:effectExtent l="0" t="0" r="6350" b="0"/>
            <wp:docPr id="104481875" name="Imagine 1044818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C05D2E">
        <w:rPr>
          <w:rFonts w:ascii="Trebuchet MS" w:hAnsi="Trebuchet MS"/>
          <w:sz w:val="20"/>
          <w:szCs w:val="20"/>
        </w:rPr>
        <w:t xml:space="preserve"> pentru editare și butonul </w:t>
      </w:r>
      <w:r w:rsidRPr="00C05D2E">
        <w:rPr>
          <w:rFonts w:ascii="Trebuchet MS" w:hAnsi="Trebuchet MS"/>
          <w:noProof/>
          <w:sz w:val="20"/>
          <w:szCs w:val="20"/>
        </w:rPr>
        <w:drawing>
          <wp:inline distT="0" distB="0" distL="0" distR="0" wp14:anchorId="267EF488" wp14:editId="6F77BF66">
            <wp:extent cx="266700" cy="234950"/>
            <wp:effectExtent l="0" t="0" r="0" b="0"/>
            <wp:docPr id="663281659" name="Imagine 6632816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C05D2E">
        <w:rPr>
          <w:rFonts w:ascii="Trebuchet MS" w:hAnsi="Trebuchet MS"/>
          <w:sz w:val="20"/>
          <w:szCs w:val="20"/>
        </w:rPr>
        <w:t xml:space="preserve"> pentru ștergere.</w:t>
      </w:r>
    </w:p>
    <w:p w14:paraId="12DF8CE3" w14:textId="252C8987" w:rsidR="00FD3B88" w:rsidRDefault="00FD3B88" w:rsidP="00FD3B88">
      <w:pPr>
        <w:pStyle w:val="Default"/>
        <w:spacing w:line="360" w:lineRule="auto"/>
        <w:jc w:val="both"/>
        <w:rPr>
          <w:rFonts w:ascii="Trebuchet MS" w:hAnsi="Trebuchet MS"/>
          <w:sz w:val="20"/>
          <w:szCs w:val="20"/>
        </w:rPr>
      </w:pPr>
      <w:r w:rsidRPr="00FD3B88">
        <w:rPr>
          <w:rFonts w:ascii="Trebuchet MS" w:hAnsi="Trebuchet MS"/>
          <w:sz w:val="20"/>
          <w:szCs w:val="20"/>
        </w:rPr>
        <w:t xml:space="preserve">Se selectează din nomenclator opțiunea 01 – </w:t>
      </w:r>
      <w:r w:rsidRPr="00FD3B88">
        <w:rPr>
          <w:rFonts w:ascii="Trebuchet MS" w:hAnsi="Trebuchet MS"/>
          <w:b/>
          <w:bCs/>
          <w:color w:val="FF0000"/>
          <w:sz w:val="20"/>
          <w:szCs w:val="20"/>
        </w:rPr>
        <w:t>Grant</w:t>
      </w:r>
      <w:r w:rsidRPr="00FD3B88">
        <w:rPr>
          <w:rFonts w:ascii="Trebuchet MS" w:hAnsi="Trebuchet MS"/>
          <w:b/>
          <w:bCs/>
          <w:sz w:val="20"/>
          <w:szCs w:val="20"/>
        </w:rPr>
        <w:t xml:space="preserve"> </w:t>
      </w:r>
      <w:r w:rsidRPr="00FD3B88">
        <w:rPr>
          <w:rFonts w:ascii="Trebuchet MS" w:hAnsi="Trebuchet MS"/>
          <w:sz w:val="20"/>
          <w:szCs w:val="20"/>
        </w:rPr>
        <w:t>pentru proiectele depuse în cadrul prezentului apel şi se introduce valoarea eligibilă a proiectului.</w:t>
      </w:r>
    </w:p>
    <w:p w14:paraId="004FB5A9" w14:textId="0BF6D0DA" w:rsidR="00FD3B88" w:rsidRDefault="00FD3B88" w:rsidP="00FD3B88">
      <w:pPr>
        <w:pStyle w:val="Default"/>
        <w:spacing w:line="360" w:lineRule="auto"/>
        <w:jc w:val="both"/>
        <w:rPr>
          <w:rFonts w:ascii="Trebuchet MS" w:hAnsi="Trebuchet MS"/>
          <w:sz w:val="20"/>
          <w:szCs w:val="20"/>
        </w:rPr>
      </w:pPr>
      <w:r w:rsidRPr="00FD3B88">
        <w:rPr>
          <w:rFonts w:ascii="Trebuchet MS" w:hAnsi="Trebuchet MS"/>
          <w:noProof/>
          <w:sz w:val="20"/>
          <w:szCs w:val="20"/>
        </w:rPr>
        <w:lastRenderedPageBreak/>
        <w:drawing>
          <wp:inline distT="0" distB="0" distL="0" distR="0" wp14:anchorId="51A430A8" wp14:editId="02E317DB">
            <wp:extent cx="5760720" cy="4494530"/>
            <wp:effectExtent l="0" t="0" r="0" b="1270"/>
            <wp:docPr id="429891240" name="Imagin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760720" cy="4494530"/>
                    </a:xfrm>
                    <a:prstGeom prst="rect">
                      <a:avLst/>
                    </a:prstGeom>
                    <a:noFill/>
                    <a:ln>
                      <a:noFill/>
                    </a:ln>
                  </pic:spPr>
                </pic:pic>
              </a:graphicData>
            </a:graphic>
          </wp:inline>
        </w:drawing>
      </w:r>
    </w:p>
    <w:p w14:paraId="522A701A" w14:textId="051BA726" w:rsidR="00FD3B88" w:rsidRDefault="00FD3B88" w:rsidP="00FD3B88">
      <w:pPr>
        <w:pStyle w:val="Heading1"/>
        <w:rPr>
          <w:b/>
          <w:bCs/>
          <w:sz w:val="28"/>
          <w:szCs w:val="28"/>
        </w:rPr>
      </w:pPr>
      <w:bookmarkStart w:id="33" w:name="_Toc145419391"/>
      <w:r w:rsidRPr="00FD3B88">
        <w:rPr>
          <w:b/>
          <w:bCs/>
          <w:sz w:val="28"/>
          <w:szCs w:val="28"/>
        </w:rPr>
        <w:t>24. Buget – Dimensiune punere în practică teritorială</w:t>
      </w:r>
      <w:bookmarkEnd w:id="33"/>
    </w:p>
    <w:p w14:paraId="144EDAFF"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63C04443" w14:textId="77777777" w:rsidR="00FD3B88" w:rsidRPr="00C05D2E" w:rsidRDefault="00FD3B88" w:rsidP="00FD3B88">
      <w:pPr>
        <w:pStyle w:val="Default"/>
        <w:spacing w:line="360" w:lineRule="auto"/>
        <w:jc w:val="both"/>
        <w:rPr>
          <w:rFonts w:ascii="Trebuchet MS" w:hAnsi="Trebuchet MS"/>
          <w:sz w:val="20"/>
          <w:szCs w:val="20"/>
        </w:rPr>
      </w:pPr>
      <w:r w:rsidRPr="00C05D2E">
        <w:rPr>
          <w:rFonts w:ascii="Trebuchet MS" w:hAnsi="Trebuchet MS"/>
          <w:sz w:val="20"/>
          <w:szCs w:val="20"/>
        </w:rPr>
        <w:t xml:space="preserve">Pentru adăugarea de date se apasă butonul </w:t>
      </w:r>
      <w:r w:rsidRPr="00C05D2E">
        <w:rPr>
          <w:rFonts w:ascii="Trebuchet MS" w:hAnsi="Trebuchet MS"/>
          <w:noProof/>
          <w:sz w:val="20"/>
          <w:szCs w:val="20"/>
        </w:rPr>
        <w:drawing>
          <wp:inline distT="0" distB="0" distL="0" distR="0" wp14:anchorId="62079E8C" wp14:editId="595A4364">
            <wp:extent cx="660400" cy="266700"/>
            <wp:effectExtent l="0" t="0" r="6350" b="0"/>
            <wp:docPr id="230276998" name="Imagine 2302769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C05D2E">
        <w:rPr>
          <w:rFonts w:ascii="Trebuchet MS" w:hAnsi="Trebuchet MS"/>
          <w:sz w:val="20"/>
          <w:szCs w:val="20"/>
        </w:rPr>
        <w:t xml:space="preserve"> . Pentru editarea sau ștergerea informațiilor introduse se apasă butonul </w:t>
      </w:r>
      <w:r w:rsidRPr="00C05D2E">
        <w:rPr>
          <w:rFonts w:ascii="Trebuchet MS" w:hAnsi="Trebuchet MS"/>
          <w:noProof/>
          <w:sz w:val="20"/>
          <w:szCs w:val="20"/>
        </w:rPr>
        <w:drawing>
          <wp:inline distT="0" distB="0" distL="0" distR="0" wp14:anchorId="76D827B2" wp14:editId="5D77C5BB">
            <wp:extent cx="298450" cy="234950"/>
            <wp:effectExtent l="0" t="0" r="6350" b="0"/>
            <wp:docPr id="1797651261" name="Imagine 1797651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C05D2E">
        <w:rPr>
          <w:rFonts w:ascii="Trebuchet MS" w:hAnsi="Trebuchet MS"/>
          <w:sz w:val="20"/>
          <w:szCs w:val="20"/>
        </w:rPr>
        <w:t xml:space="preserve"> pentru editare și butonul </w:t>
      </w:r>
      <w:r w:rsidRPr="00C05D2E">
        <w:rPr>
          <w:rFonts w:ascii="Trebuchet MS" w:hAnsi="Trebuchet MS"/>
          <w:noProof/>
          <w:sz w:val="20"/>
          <w:szCs w:val="20"/>
        </w:rPr>
        <w:drawing>
          <wp:inline distT="0" distB="0" distL="0" distR="0" wp14:anchorId="56E990B1" wp14:editId="5960B682">
            <wp:extent cx="266700" cy="234950"/>
            <wp:effectExtent l="0" t="0" r="0" b="0"/>
            <wp:docPr id="179505886" name="Imagine 1795058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C05D2E">
        <w:rPr>
          <w:rFonts w:ascii="Trebuchet MS" w:hAnsi="Trebuchet MS"/>
          <w:sz w:val="20"/>
          <w:szCs w:val="20"/>
        </w:rPr>
        <w:t xml:space="preserve"> pentru ștergere.</w:t>
      </w:r>
    </w:p>
    <w:p w14:paraId="7DE7E7E3" w14:textId="78A0BDB1" w:rsidR="00CF0D52" w:rsidRDefault="00FD3B88" w:rsidP="00CF0D52">
      <w:pPr>
        <w:pStyle w:val="Default"/>
        <w:spacing w:line="360" w:lineRule="auto"/>
        <w:jc w:val="both"/>
        <w:rPr>
          <w:rFonts w:ascii="Trebuchet MS" w:hAnsi="Trebuchet MS"/>
          <w:sz w:val="20"/>
          <w:szCs w:val="20"/>
        </w:rPr>
      </w:pPr>
      <w:r>
        <w:rPr>
          <w:noProof/>
        </w:rPr>
        <w:lastRenderedPageBreak/>
        <w:drawing>
          <wp:inline distT="0" distB="0" distL="0" distR="0" wp14:anchorId="499A1AF9" wp14:editId="18E6ADA3">
            <wp:extent cx="4692650" cy="3145504"/>
            <wp:effectExtent l="0" t="0" r="0" b="0"/>
            <wp:docPr id="1405030576"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5030576" name=""/>
                    <pic:cNvPicPr/>
                  </pic:nvPicPr>
                  <pic:blipFill>
                    <a:blip r:embed="rId58"/>
                    <a:stretch>
                      <a:fillRect/>
                    </a:stretch>
                  </pic:blipFill>
                  <pic:spPr>
                    <a:xfrm>
                      <a:off x="0" y="0"/>
                      <a:ext cx="4698142" cy="3149185"/>
                    </a:xfrm>
                    <a:prstGeom prst="rect">
                      <a:avLst/>
                    </a:prstGeom>
                  </pic:spPr>
                </pic:pic>
              </a:graphicData>
            </a:graphic>
          </wp:inline>
        </w:drawing>
      </w:r>
    </w:p>
    <w:p w14:paraId="404FB494" w14:textId="77777777" w:rsidR="00FD3B88" w:rsidRPr="00FD3B88" w:rsidRDefault="00FD3B88" w:rsidP="00FD3B88">
      <w:pPr>
        <w:autoSpaceDE w:val="0"/>
        <w:autoSpaceDN w:val="0"/>
        <w:adjustRightInd w:val="0"/>
        <w:spacing w:before="0" w:after="0"/>
        <w:rPr>
          <w:rFonts w:ascii="Symbol" w:eastAsiaTheme="minorHAnsi" w:hAnsi="Symbol" w:cs="Symbol"/>
          <w:color w:val="000000"/>
          <w:sz w:val="24"/>
          <w:lang w:val="en-US"/>
        </w:rPr>
      </w:pPr>
    </w:p>
    <w:p w14:paraId="4CCF75CB" w14:textId="034C1721" w:rsidR="00FD3B88" w:rsidRPr="00C05D2E" w:rsidRDefault="00FD3B88" w:rsidP="00FD3B88">
      <w:pPr>
        <w:autoSpaceDE w:val="0"/>
        <w:autoSpaceDN w:val="0"/>
        <w:adjustRightInd w:val="0"/>
        <w:spacing w:before="0" w:after="162"/>
        <w:rPr>
          <w:rFonts w:eastAsiaTheme="minorHAnsi" w:cs="Calibri"/>
          <w:color w:val="000000"/>
          <w:szCs w:val="20"/>
          <w:lang w:val="en-US"/>
        </w:rPr>
      </w:pPr>
      <w:r w:rsidRPr="00C05D2E">
        <w:rPr>
          <w:rFonts w:eastAsiaTheme="minorHAnsi" w:cs="Calibri"/>
          <w:color w:val="000000"/>
          <w:szCs w:val="20"/>
          <w:lang w:val="en-US"/>
        </w:rPr>
        <w:t xml:space="preserve">• </w:t>
      </w:r>
      <w:r w:rsidRPr="00C05D2E">
        <w:rPr>
          <w:rFonts w:eastAsiaTheme="minorHAnsi" w:cs="Calibri"/>
          <w:b/>
          <w:bCs/>
          <w:color w:val="FF0000"/>
          <w:szCs w:val="20"/>
          <w:lang w:val="en-US"/>
        </w:rPr>
        <w:t xml:space="preserve">Obiectiv Specific </w:t>
      </w:r>
      <w:r w:rsidRPr="00C05D2E">
        <w:rPr>
          <w:rFonts w:eastAsiaTheme="minorHAnsi" w:cs="Calibri"/>
          <w:b/>
          <w:bCs/>
          <w:color w:val="000000"/>
          <w:szCs w:val="20"/>
          <w:lang w:val="en-US"/>
        </w:rPr>
        <w:t xml:space="preserve">– </w:t>
      </w:r>
      <w:r w:rsidR="00FC1F59">
        <w:rPr>
          <w:rFonts w:eastAsiaTheme="minorHAnsi" w:cs="Calibri"/>
          <w:color w:val="000000"/>
          <w:szCs w:val="20"/>
          <w:lang w:val="en-US"/>
        </w:rPr>
        <w:t>nu este cazul</w:t>
      </w:r>
      <w:r w:rsidRPr="00C05D2E">
        <w:rPr>
          <w:rFonts w:eastAsiaTheme="minorHAnsi" w:cs="Calibri"/>
          <w:color w:val="000000"/>
          <w:szCs w:val="20"/>
          <w:lang w:val="en-US"/>
        </w:rPr>
        <w:t xml:space="preserve"> </w:t>
      </w:r>
    </w:p>
    <w:p w14:paraId="4DE6D964" w14:textId="77777777" w:rsidR="00FD3B88" w:rsidRPr="00C05D2E" w:rsidRDefault="00FD3B88" w:rsidP="00FD3B88">
      <w:pPr>
        <w:autoSpaceDE w:val="0"/>
        <w:autoSpaceDN w:val="0"/>
        <w:adjustRightInd w:val="0"/>
        <w:spacing w:before="0" w:after="162"/>
        <w:rPr>
          <w:rFonts w:eastAsiaTheme="minorHAnsi" w:cs="Calibri"/>
          <w:color w:val="000000"/>
          <w:szCs w:val="20"/>
          <w:lang w:val="en-US"/>
        </w:rPr>
      </w:pPr>
      <w:r w:rsidRPr="00C05D2E">
        <w:rPr>
          <w:rFonts w:eastAsiaTheme="minorHAnsi" w:cs="Calibri"/>
          <w:color w:val="000000"/>
          <w:szCs w:val="20"/>
          <w:lang w:val="en-US"/>
        </w:rPr>
        <w:t xml:space="preserve">• </w:t>
      </w:r>
      <w:r w:rsidRPr="00C05D2E">
        <w:rPr>
          <w:rFonts w:eastAsiaTheme="minorHAnsi" w:cs="Calibri"/>
          <w:b/>
          <w:bCs/>
          <w:color w:val="FF0000"/>
          <w:szCs w:val="20"/>
          <w:lang w:val="en-US"/>
        </w:rPr>
        <w:t xml:space="preserve">Fond UE </w:t>
      </w:r>
      <w:r w:rsidRPr="00C05D2E">
        <w:rPr>
          <w:rFonts w:eastAsiaTheme="minorHAnsi" w:cs="Calibri"/>
          <w:b/>
          <w:bCs/>
          <w:color w:val="000000"/>
          <w:szCs w:val="20"/>
          <w:lang w:val="en-US"/>
        </w:rPr>
        <w:t xml:space="preserve">– </w:t>
      </w:r>
      <w:r w:rsidRPr="00C05D2E">
        <w:rPr>
          <w:rFonts w:eastAsiaTheme="minorHAnsi" w:cs="Calibri"/>
          <w:color w:val="000000"/>
          <w:szCs w:val="20"/>
          <w:lang w:val="en-US"/>
        </w:rPr>
        <w:t xml:space="preserve">se selectează din nomenclator </w:t>
      </w:r>
    </w:p>
    <w:p w14:paraId="2C2EB9B4" w14:textId="77777777" w:rsidR="00FD3B88" w:rsidRPr="00C05D2E" w:rsidRDefault="00FD3B88" w:rsidP="00FD3B88">
      <w:pPr>
        <w:autoSpaceDE w:val="0"/>
        <w:autoSpaceDN w:val="0"/>
        <w:adjustRightInd w:val="0"/>
        <w:spacing w:before="0" w:after="162"/>
        <w:rPr>
          <w:rFonts w:eastAsiaTheme="minorHAnsi" w:cs="Calibri"/>
          <w:color w:val="000000"/>
          <w:szCs w:val="20"/>
          <w:lang w:val="en-US"/>
        </w:rPr>
      </w:pPr>
      <w:r w:rsidRPr="00C05D2E">
        <w:rPr>
          <w:rFonts w:eastAsiaTheme="minorHAnsi" w:cs="Calibri"/>
          <w:color w:val="000000"/>
          <w:szCs w:val="20"/>
          <w:lang w:val="en-US"/>
        </w:rPr>
        <w:t xml:space="preserve">• </w:t>
      </w:r>
      <w:r w:rsidRPr="00C05D2E">
        <w:rPr>
          <w:rFonts w:eastAsiaTheme="minorHAnsi" w:cs="Calibri"/>
          <w:b/>
          <w:bCs/>
          <w:color w:val="FF0000"/>
          <w:szCs w:val="20"/>
          <w:lang w:val="en-US"/>
        </w:rPr>
        <w:t xml:space="preserve">Abordare mecanism aplicare teritorială </w:t>
      </w:r>
      <w:r w:rsidRPr="00C05D2E">
        <w:rPr>
          <w:rFonts w:eastAsiaTheme="minorHAnsi" w:cs="Calibri"/>
          <w:b/>
          <w:bCs/>
          <w:color w:val="000000"/>
          <w:szCs w:val="20"/>
          <w:lang w:val="en-US"/>
        </w:rPr>
        <w:t xml:space="preserve">– </w:t>
      </w:r>
      <w:r w:rsidRPr="00C05D2E">
        <w:rPr>
          <w:rFonts w:eastAsiaTheme="minorHAnsi" w:cs="Calibri"/>
          <w:color w:val="000000"/>
          <w:szCs w:val="20"/>
          <w:lang w:val="en-US"/>
        </w:rPr>
        <w:t xml:space="preserve">se selectează din nomenclator Alte abordări </w:t>
      </w:r>
    </w:p>
    <w:p w14:paraId="17970935" w14:textId="77777777" w:rsidR="00FD3B88" w:rsidRPr="00C05D2E" w:rsidRDefault="00FD3B88" w:rsidP="00FD3B88">
      <w:pPr>
        <w:autoSpaceDE w:val="0"/>
        <w:autoSpaceDN w:val="0"/>
        <w:adjustRightInd w:val="0"/>
        <w:spacing w:before="0" w:after="162"/>
        <w:rPr>
          <w:rFonts w:eastAsiaTheme="minorHAnsi" w:cs="Calibri"/>
          <w:color w:val="000000"/>
          <w:szCs w:val="20"/>
          <w:lang w:val="en-US"/>
        </w:rPr>
      </w:pPr>
      <w:r w:rsidRPr="00C05D2E">
        <w:rPr>
          <w:rFonts w:eastAsiaTheme="minorHAnsi" w:cs="Calibri"/>
          <w:color w:val="000000"/>
          <w:szCs w:val="20"/>
          <w:lang w:val="en-US"/>
        </w:rPr>
        <w:t xml:space="preserve">• </w:t>
      </w:r>
      <w:r w:rsidRPr="00C05D2E">
        <w:rPr>
          <w:rFonts w:eastAsiaTheme="minorHAnsi" w:cs="Calibri"/>
          <w:b/>
          <w:bCs/>
          <w:color w:val="FF0000"/>
          <w:szCs w:val="20"/>
          <w:lang w:val="en-US"/>
        </w:rPr>
        <w:t xml:space="preserve">Tip mecanism de aplicare teritorială </w:t>
      </w:r>
      <w:r w:rsidRPr="00C05D2E">
        <w:rPr>
          <w:rFonts w:eastAsiaTheme="minorHAnsi" w:cs="Calibri"/>
          <w:b/>
          <w:bCs/>
          <w:color w:val="000000"/>
          <w:szCs w:val="20"/>
          <w:lang w:val="en-US"/>
        </w:rPr>
        <w:t xml:space="preserve">– </w:t>
      </w:r>
      <w:r w:rsidRPr="00C05D2E">
        <w:rPr>
          <w:rFonts w:eastAsiaTheme="minorHAnsi" w:cs="Calibri"/>
          <w:color w:val="000000"/>
          <w:szCs w:val="20"/>
          <w:lang w:val="en-US"/>
        </w:rPr>
        <w:t xml:space="preserve">se selectează din nomenclator - Nicio orientare teritorială </w:t>
      </w:r>
    </w:p>
    <w:p w14:paraId="5A75970A" w14:textId="77777777" w:rsidR="00FD3B88" w:rsidRPr="00C05D2E" w:rsidRDefault="00FD3B88" w:rsidP="00FD3B88">
      <w:pPr>
        <w:autoSpaceDE w:val="0"/>
        <w:autoSpaceDN w:val="0"/>
        <w:adjustRightInd w:val="0"/>
        <w:spacing w:before="0" w:after="0"/>
        <w:rPr>
          <w:rFonts w:eastAsiaTheme="minorHAnsi" w:cs="Calibri"/>
          <w:color w:val="000000"/>
          <w:szCs w:val="20"/>
          <w:lang w:val="en-US"/>
        </w:rPr>
      </w:pPr>
      <w:r w:rsidRPr="00C05D2E">
        <w:rPr>
          <w:rFonts w:eastAsiaTheme="minorHAnsi" w:cs="Calibri"/>
          <w:color w:val="000000"/>
          <w:szCs w:val="20"/>
          <w:lang w:val="en-US"/>
        </w:rPr>
        <w:t xml:space="preserve">• </w:t>
      </w:r>
      <w:r w:rsidRPr="00C05D2E">
        <w:rPr>
          <w:rFonts w:eastAsiaTheme="minorHAnsi" w:cs="Calibri"/>
          <w:b/>
          <w:bCs/>
          <w:color w:val="FF0000"/>
          <w:szCs w:val="20"/>
          <w:lang w:val="en-US"/>
        </w:rPr>
        <w:t xml:space="preserve">Buget eligibil </w:t>
      </w:r>
      <w:r w:rsidRPr="00C05D2E">
        <w:rPr>
          <w:rFonts w:eastAsiaTheme="minorHAnsi" w:cs="Calibri"/>
          <w:b/>
          <w:bCs/>
          <w:color w:val="000000"/>
          <w:szCs w:val="20"/>
          <w:lang w:val="en-US"/>
        </w:rPr>
        <w:t xml:space="preserve">– </w:t>
      </w:r>
      <w:r w:rsidRPr="00C05D2E">
        <w:rPr>
          <w:rFonts w:eastAsiaTheme="minorHAnsi" w:cs="Calibri"/>
          <w:color w:val="000000"/>
          <w:szCs w:val="20"/>
          <w:lang w:val="en-US"/>
        </w:rPr>
        <w:t>se completează valoarea eligibilă a proiectului.</w:t>
      </w:r>
    </w:p>
    <w:p w14:paraId="09B488E2" w14:textId="77777777" w:rsidR="005F7CAF" w:rsidRDefault="005F7CAF" w:rsidP="00FD3B88">
      <w:pPr>
        <w:autoSpaceDE w:val="0"/>
        <w:autoSpaceDN w:val="0"/>
        <w:adjustRightInd w:val="0"/>
        <w:spacing w:before="0" w:after="0"/>
        <w:rPr>
          <w:rFonts w:ascii="Calibri" w:eastAsiaTheme="minorHAnsi" w:hAnsi="Calibri" w:cs="Calibri"/>
          <w:color w:val="000000"/>
          <w:sz w:val="22"/>
          <w:szCs w:val="22"/>
          <w:lang w:val="en-US"/>
        </w:rPr>
      </w:pPr>
    </w:p>
    <w:p w14:paraId="22E16D90" w14:textId="77777777" w:rsidR="000C2397" w:rsidRDefault="00FD3B88" w:rsidP="00FD3B88">
      <w:pPr>
        <w:pStyle w:val="Heading1"/>
        <w:rPr>
          <w:b/>
          <w:bCs/>
          <w:sz w:val="28"/>
          <w:szCs w:val="28"/>
        </w:rPr>
      </w:pPr>
      <w:bookmarkStart w:id="34" w:name="_Toc145419392"/>
      <w:r w:rsidRPr="00FD3B88">
        <w:rPr>
          <w:b/>
          <w:bCs/>
          <w:sz w:val="28"/>
          <w:szCs w:val="28"/>
        </w:rPr>
        <w:t>2</w:t>
      </w:r>
      <w:r w:rsidR="005F7CAF">
        <w:rPr>
          <w:b/>
          <w:bCs/>
          <w:sz w:val="28"/>
          <w:szCs w:val="28"/>
        </w:rPr>
        <w:t>5</w:t>
      </w:r>
      <w:r w:rsidRPr="00FD3B88">
        <w:rPr>
          <w:b/>
          <w:bCs/>
          <w:sz w:val="28"/>
          <w:szCs w:val="28"/>
        </w:rPr>
        <w:t>. Buget – Activitate economică</w:t>
      </w:r>
      <w:bookmarkEnd w:id="34"/>
      <w:r w:rsidRPr="00FD3B88">
        <w:rPr>
          <w:b/>
          <w:bCs/>
          <w:sz w:val="28"/>
          <w:szCs w:val="28"/>
        </w:rPr>
        <w:t xml:space="preserve"> </w:t>
      </w:r>
    </w:p>
    <w:p w14:paraId="3D35019B" w14:textId="77777777" w:rsidR="000C2397" w:rsidRPr="000C2397" w:rsidRDefault="000C2397" w:rsidP="000C2397">
      <w:pPr>
        <w:spacing w:after="0" w:line="360" w:lineRule="auto"/>
        <w:jc w:val="both"/>
        <w:rPr>
          <w:rFonts w:cstheme="minorHAnsi"/>
          <w:szCs w:val="20"/>
        </w:rPr>
      </w:pPr>
      <w:r w:rsidRPr="000C2397">
        <w:rPr>
          <w:rFonts w:cstheme="minorHAnsi"/>
          <w:szCs w:val="20"/>
        </w:rPr>
        <w:t>Secțiune obligatorie</w:t>
      </w:r>
    </w:p>
    <w:p w14:paraId="155BE542" w14:textId="77777777" w:rsidR="00FD3B88" w:rsidRPr="00C05D2E" w:rsidRDefault="00FD3B88" w:rsidP="00FD3B88">
      <w:pPr>
        <w:pStyle w:val="Default"/>
        <w:spacing w:line="360" w:lineRule="auto"/>
        <w:jc w:val="both"/>
        <w:rPr>
          <w:rFonts w:ascii="Trebuchet MS" w:hAnsi="Trebuchet MS"/>
          <w:sz w:val="20"/>
          <w:szCs w:val="20"/>
        </w:rPr>
      </w:pPr>
      <w:r w:rsidRPr="00C05D2E">
        <w:rPr>
          <w:rFonts w:ascii="Trebuchet MS" w:hAnsi="Trebuchet MS"/>
          <w:sz w:val="20"/>
          <w:szCs w:val="20"/>
        </w:rPr>
        <w:t xml:space="preserve">Pentru adăugarea de date se apasă butonul </w:t>
      </w:r>
      <w:r w:rsidRPr="00C05D2E">
        <w:rPr>
          <w:rFonts w:ascii="Trebuchet MS" w:hAnsi="Trebuchet MS"/>
          <w:noProof/>
          <w:sz w:val="20"/>
          <w:szCs w:val="20"/>
        </w:rPr>
        <w:drawing>
          <wp:inline distT="0" distB="0" distL="0" distR="0" wp14:anchorId="0176D27F" wp14:editId="46760A7C">
            <wp:extent cx="660400" cy="266700"/>
            <wp:effectExtent l="0" t="0" r="6350" b="0"/>
            <wp:docPr id="542704262" name="Imagine 542704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C05D2E">
        <w:rPr>
          <w:rFonts w:ascii="Trebuchet MS" w:hAnsi="Trebuchet MS"/>
          <w:sz w:val="20"/>
          <w:szCs w:val="20"/>
        </w:rPr>
        <w:t xml:space="preserve"> . Pentru editarea sau ștergerea informațiilor introduse se apasă butonul </w:t>
      </w:r>
      <w:r w:rsidRPr="00C05D2E">
        <w:rPr>
          <w:rFonts w:ascii="Trebuchet MS" w:hAnsi="Trebuchet MS"/>
          <w:noProof/>
          <w:sz w:val="20"/>
          <w:szCs w:val="20"/>
        </w:rPr>
        <w:drawing>
          <wp:inline distT="0" distB="0" distL="0" distR="0" wp14:anchorId="397D014D" wp14:editId="0BA7CC81">
            <wp:extent cx="298450" cy="234950"/>
            <wp:effectExtent l="0" t="0" r="6350" b="0"/>
            <wp:docPr id="1278254811" name="Imagine 12782548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C05D2E">
        <w:rPr>
          <w:rFonts w:ascii="Trebuchet MS" w:hAnsi="Trebuchet MS"/>
          <w:sz w:val="20"/>
          <w:szCs w:val="20"/>
        </w:rPr>
        <w:t xml:space="preserve"> pentru editare și butonul </w:t>
      </w:r>
      <w:r w:rsidRPr="00C05D2E">
        <w:rPr>
          <w:rFonts w:ascii="Trebuchet MS" w:hAnsi="Trebuchet MS"/>
          <w:noProof/>
          <w:sz w:val="20"/>
          <w:szCs w:val="20"/>
        </w:rPr>
        <w:drawing>
          <wp:inline distT="0" distB="0" distL="0" distR="0" wp14:anchorId="3F5D290F" wp14:editId="73FD0720">
            <wp:extent cx="266700" cy="234950"/>
            <wp:effectExtent l="0" t="0" r="0" b="0"/>
            <wp:docPr id="1806575828" name="Imagine 18065758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C05D2E">
        <w:rPr>
          <w:rFonts w:ascii="Trebuchet MS" w:hAnsi="Trebuchet MS"/>
          <w:sz w:val="20"/>
          <w:szCs w:val="20"/>
        </w:rPr>
        <w:t xml:space="preserve"> pentru ștergere.</w:t>
      </w:r>
    </w:p>
    <w:p w14:paraId="401E4CA2" w14:textId="2DA0AEE9" w:rsidR="00FD3B88" w:rsidRDefault="00FD3B88" w:rsidP="00FD3B88">
      <w:pPr>
        <w:rPr>
          <w:rFonts w:eastAsiaTheme="minorHAnsi"/>
          <w:lang w:val="en-US"/>
        </w:rPr>
      </w:pPr>
      <w:r w:rsidRPr="00FD3B88">
        <w:rPr>
          <w:rFonts w:eastAsiaTheme="minorHAnsi"/>
          <w:noProof/>
          <w:lang w:val="en-US"/>
        </w:rPr>
        <w:lastRenderedPageBreak/>
        <w:drawing>
          <wp:inline distT="0" distB="0" distL="0" distR="0" wp14:anchorId="54F2FAF9" wp14:editId="0CC400D9">
            <wp:extent cx="5760720" cy="4358640"/>
            <wp:effectExtent l="0" t="0" r="0" b="3810"/>
            <wp:docPr id="1444778567" name="Imagin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5760720" cy="4358640"/>
                    </a:xfrm>
                    <a:prstGeom prst="rect">
                      <a:avLst/>
                    </a:prstGeom>
                    <a:noFill/>
                    <a:ln>
                      <a:noFill/>
                    </a:ln>
                  </pic:spPr>
                </pic:pic>
              </a:graphicData>
            </a:graphic>
          </wp:inline>
        </w:drawing>
      </w:r>
    </w:p>
    <w:p w14:paraId="24C9E158" w14:textId="78829F16" w:rsidR="005F7CAF" w:rsidRDefault="005F7CAF" w:rsidP="005F7CAF">
      <w:pPr>
        <w:spacing w:line="360" w:lineRule="auto"/>
        <w:jc w:val="both"/>
        <w:rPr>
          <w:szCs w:val="20"/>
        </w:rPr>
      </w:pPr>
      <w:r w:rsidRPr="00B42474">
        <w:rPr>
          <w:szCs w:val="20"/>
        </w:rPr>
        <w:t>Se selectează din nomenclator activitatea economică</w:t>
      </w:r>
      <w:r w:rsidR="00B42474" w:rsidRPr="00B42474">
        <w:rPr>
          <w:szCs w:val="20"/>
        </w:rPr>
        <w:t xml:space="preserve"> </w:t>
      </w:r>
    </w:p>
    <w:p w14:paraId="1CB4E9B6" w14:textId="755085AE" w:rsidR="005F7CAF" w:rsidRDefault="005F7CAF" w:rsidP="005F7CAF">
      <w:pPr>
        <w:pStyle w:val="Heading1"/>
        <w:rPr>
          <w:b/>
          <w:bCs/>
          <w:sz w:val="28"/>
          <w:szCs w:val="28"/>
        </w:rPr>
      </w:pPr>
      <w:bookmarkStart w:id="35" w:name="_Toc145419393"/>
      <w:r w:rsidRPr="005F7CAF">
        <w:rPr>
          <w:b/>
          <w:bCs/>
          <w:sz w:val="28"/>
          <w:szCs w:val="28"/>
        </w:rPr>
        <w:t>2</w:t>
      </w:r>
      <w:r>
        <w:rPr>
          <w:b/>
          <w:bCs/>
          <w:sz w:val="28"/>
          <w:szCs w:val="28"/>
        </w:rPr>
        <w:t>6</w:t>
      </w:r>
      <w:r w:rsidRPr="005F7CAF">
        <w:rPr>
          <w:b/>
          <w:bCs/>
          <w:sz w:val="28"/>
          <w:szCs w:val="28"/>
        </w:rPr>
        <w:t>. Buget – Localizare</w:t>
      </w:r>
      <w:bookmarkEnd w:id="35"/>
    </w:p>
    <w:p w14:paraId="1423703A" w14:textId="77777777" w:rsidR="000C2397" w:rsidRPr="00FD4030" w:rsidRDefault="000C2397" w:rsidP="000C2397">
      <w:pPr>
        <w:spacing w:after="0" w:line="360" w:lineRule="auto"/>
        <w:jc w:val="both"/>
        <w:rPr>
          <w:rFonts w:cstheme="minorHAnsi"/>
        </w:rPr>
      </w:pPr>
      <w:r w:rsidRPr="00FD4030">
        <w:rPr>
          <w:rFonts w:cstheme="minorHAnsi"/>
        </w:rPr>
        <w:t>Secțiune obligatorie</w:t>
      </w:r>
    </w:p>
    <w:p w14:paraId="622283B5" w14:textId="16002178" w:rsidR="005F7CAF" w:rsidRPr="005F7CAF" w:rsidRDefault="005F7CAF" w:rsidP="005F7CAF">
      <w:pPr>
        <w:pStyle w:val="Default"/>
        <w:spacing w:line="360" w:lineRule="auto"/>
        <w:jc w:val="both"/>
        <w:rPr>
          <w:rFonts w:ascii="Trebuchet MS" w:hAnsi="Trebuchet MS"/>
          <w:sz w:val="20"/>
          <w:szCs w:val="20"/>
        </w:rPr>
      </w:pPr>
      <w:r w:rsidRPr="005F7CAF">
        <w:rPr>
          <w:rFonts w:ascii="Trebuchet MS" w:hAnsi="Trebuchet MS"/>
          <w:sz w:val="20"/>
          <w:szCs w:val="20"/>
        </w:rPr>
        <w:t xml:space="preserve">Pentru adăugarea de date se apasă butonul </w:t>
      </w:r>
      <w:r w:rsidRPr="005F7CAF">
        <w:rPr>
          <w:rFonts w:ascii="Trebuchet MS" w:hAnsi="Trebuchet MS"/>
          <w:noProof/>
          <w:sz w:val="20"/>
          <w:szCs w:val="20"/>
        </w:rPr>
        <w:drawing>
          <wp:inline distT="0" distB="0" distL="0" distR="0" wp14:anchorId="1D3A35B9" wp14:editId="1841239E">
            <wp:extent cx="298450" cy="234950"/>
            <wp:effectExtent l="0" t="0" r="6350" b="0"/>
            <wp:docPr id="127973962" name="Imagin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5F7CAF">
        <w:rPr>
          <w:rFonts w:ascii="Trebuchet MS" w:hAnsi="Trebuchet MS"/>
          <w:sz w:val="20"/>
          <w:szCs w:val="20"/>
        </w:rPr>
        <w:t xml:space="preserve">. </w:t>
      </w:r>
    </w:p>
    <w:p w14:paraId="415BEFBA" w14:textId="61239DB4" w:rsidR="005F7CAF" w:rsidRDefault="005F7CAF" w:rsidP="005F7CAF">
      <w:pPr>
        <w:spacing w:line="360" w:lineRule="auto"/>
        <w:jc w:val="both"/>
        <w:rPr>
          <w:b/>
          <w:bCs/>
          <w:szCs w:val="20"/>
        </w:rPr>
      </w:pPr>
      <w:r w:rsidRPr="005F7CAF">
        <w:rPr>
          <w:b/>
          <w:bCs/>
          <w:szCs w:val="20"/>
        </w:rPr>
        <w:t>Atenţie!!! Aceste localizări ale proiectului sunt afișate așa cum au fost completate în secțiunea Localizare proiect. Dacă doriți alte localizări trebuie sa le completați în secțiunea Localizare proiect!</w:t>
      </w:r>
    </w:p>
    <w:p w14:paraId="244B4D16" w14:textId="6B88A9A8" w:rsidR="005F7CAF" w:rsidRDefault="005F7CAF" w:rsidP="005F7CAF">
      <w:pPr>
        <w:spacing w:line="360" w:lineRule="auto"/>
        <w:jc w:val="both"/>
        <w:rPr>
          <w:rFonts w:eastAsiaTheme="minorHAnsi"/>
          <w:szCs w:val="20"/>
        </w:rPr>
      </w:pPr>
      <w:r w:rsidRPr="005F7CAF">
        <w:rPr>
          <w:rFonts w:eastAsiaTheme="minorHAnsi"/>
          <w:noProof/>
          <w:szCs w:val="20"/>
        </w:rPr>
        <w:drawing>
          <wp:inline distT="0" distB="0" distL="0" distR="0" wp14:anchorId="776BB366" wp14:editId="227EBED6">
            <wp:extent cx="5760720" cy="1931670"/>
            <wp:effectExtent l="0" t="0" r="0" b="0"/>
            <wp:docPr id="1854237131" name="Imagin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760720" cy="1931670"/>
                    </a:xfrm>
                    <a:prstGeom prst="rect">
                      <a:avLst/>
                    </a:prstGeom>
                    <a:noFill/>
                    <a:ln>
                      <a:noFill/>
                    </a:ln>
                  </pic:spPr>
                </pic:pic>
              </a:graphicData>
            </a:graphic>
          </wp:inline>
        </w:drawing>
      </w:r>
    </w:p>
    <w:p w14:paraId="468BB7E3" w14:textId="77777777" w:rsidR="005F7CAF" w:rsidRPr="005F7CAF" w:rsidRDefault="005F7CAF" w:rsidP="005F7CAF">
      <w:pPr>
        <w:pStyle w:val="Default"/>
        <w:spacing w:line="360" w:lineRule="auto"/>
        <w:jc w:val="both"/>
        <w:rPr>
          <w:rFonts w:ascii="Trebuchet MS" w:hAnsi="Trebuchet MS"/>
          <w:sz w:val="20"/>
          <w:szCs w:val="20"/>
        </w:rPr>
      </w:pPr>
      <w:r w:rsidRPr="005F7CAF">
        <w:rPr>
          <w:rFonts w:ascii="Trebuchet MS" w:hAnsi="Trebuchet MS"/>
          <w:sz w:val="20"/>
          <w:szCs w:val="20"/>
        </w:rPr>
        <w:t xml:space="preserve">Completați </w:t>
      </w:r>
      <w:r w:rsidRPr="005F7CAF">
        <w:rPr>
          <w:rFonts w:ascii="Trebuchet MS" w:hAnsi="Trebuchet MS"/>
          <w:b/>
          <w:bCs/>
          <w:color w:val="FF0000"/>
          <w:sz w:val="20"/>
          <w:szCs w:val="20"/>
        </w:rPr>
        <w:t xml:space="preserve">Buget eligibil </w:t>
      </w:r>
      <w:r w:rsidRPr="005F7CAF">
        <w:rPr>
          <w:rFonts w:ascii="Trebuchet MS" w:hAnsi="Trebuchet MS"/>
          <w:sz w:val="20"/>
          <w:szCs w:val="20"/>
        </w:rPr>
        <w:t xml:space="preserve">cu valoarea eligibilă totală a proiectului. </w:t>
      </w:r>
    </w:p>
    <w:p w14:paraId="0A658940" w14:textId="4A17EF7E" w:rsidR="005F7CAF" w:rsidRDefault="005F7CAF" w:rsidP="005F7CAF">
      <w:pPr>
        <w:spacing w:line="360" w:lineRule="auto"/>
        <w:jc w:val="both"/>
        <w:rPr>
          <w:szCs w:val="20"/>
        </w:rPr>
      </w:pPr>
      <w:r w:rsidRPr="005F7CAF">
        <w:rPr>
          <w:szCs w:val="20"/>
        </w:rPr>
        <w:lastRenderedPageBreak/>
        <w:t xml:space="preserve">Completaţi </w:t>
      </w:r>
      <w:r w:rsidRPr="005F7CAF">
        <w:rPr>
          <w:b/>
          <w:bCs/>
          <w:szCs w:val="20"/>
        </w:rPr>
        <w:t xml:space="preserve">Ajutor de stat </w:t>
      </w:r>
      <w:r w:rsidRPr="005F7CAF">
        <w:rPr>
          <w:szCs w:val="20"/>
        </w:rPr>
        <w:t xml:space="preserve">cu valoarea 0 (zero). In cazul </w:t>
      </w:r>
      <w:r>
        <w:rPr>
          <w:szCs w:val="20"/>
        </w:rPr>
        <w:t xml:space="preserve">acestui </w:t>
      </w:r>
      <w:r w:rsidRPr="005F7CAF">
        <w:rPr>
          <w:szCs w:val="20"/>
        </w:rPr>
        <w:t>apel nu este</w:t>
      </w:r>
      <w:r>
        <w:rPr>
          <w:szCs w:val="20"/>
        </w:rPr>
        <w:t xml:space="preserve"> eligibil</w:t>
      </w:r>
      <w:r w:rsidRPr="005F7CAF">
        <w:rPr>
          <w:szCs w:val="20"/>
        </w:rPr>
        <w:t xml:space="preserve"> ajutor</w:t>
      </w:r>
      <w:r>
        <w:rPr>
          <w:szCs w:val="20"/>
        </w:rPr>
        <w:t>ul</w:t>
      </w:r>
      <w:r w:rsidRPr="005F7CAF">
        <w:rPr>
          <w:szCs w:val="20"/>
        </w:rPr>
        <w:t xml:space="preserve"> de stat</w:t>
      </w:r>
      <w:r>
        <w:rPr>
          <w:szCs w:val="20"/>
        </w:rPr>
        <w:t>.</w:t>
      </w:r>
    </w:p>
    <w:p w14:paraId="04383314" w14:textId="77777777" w:rsidR="00C05D2E" w:rsidRDefault="00C05D2E" w:rsidP="005F7CAF">
      <w:pPr>
        <w:spacing w:line="360" w:lineRule="auto"/>
        <w:jc w:val="both"/>
        <w:rPr>
          <w:szCs w:val="20"/>
        </w:rPr>
      </w:pPr>
    </w:p>
    <w:p w14:paraId="53CAB8CB" w14:textId="3FCCF99B" w:rsidR="005F7CAF" w:rsidRDefault="005F7CAF" w:rsidP="005F7CAF">
      <w:pPr>
        <w:pStyle w:val="Heading1"/>
        <w:rPr>
          <w:b/>
          <w:bCs/>
          <w:sz w:val="28"/>
          <w:szCs w:val="28"/>
        </w:rPr>
      </w:pPr>
      <w:bookmarkStart w:id="36" w:name="_Toc145419394"/>
      <w:r w:rsidRPr="005F7CAF">
        <w:rPr>
          <w:b/>
          <w:bCs/>
          <w:sz w:val="28"/>
          <w:szCs w:val="28"/>
        </w:rPr>
        <w:t>2</w:t>
      </w:r>
      <w:r>
        <w:rPr>
          <w:b/>
          <w:bCs/>
          <w:sz w:val="28"/>
          <w:szCs w:val="28"/>
        </w:rPr>
        <w:t>7</w:t>
      </w:r>
      <w:r w:rsidRPr="005F7CAF">
        <w:rPr>
          <w:b/>
          <w:bCs/>
          <w:sz w:val="28"/>
          <w:szCs w:val="28"/>
        </w:rPr>
        <w:t>. Buget – Teme secundare în cadrul FSE+</w:t>
      </w:r>
      <w:bookmarkEnd w:id="36"/>
    </w:p>
    <w:p w14:paraId="1233F4B8" w14:textId="77777777" w:rsidR="00C05D2E" w:rsidRPr="00FD4030" w:rsidRDefault="00C05D2E" w:rsidP="00C05D2E">
      <w:pPr>
        <w:spacing w:after="0" w:line="360" w:lineRule="auto"/>
        <w:jc w:val="both"/>
        <w:rPr>
          <w:rFonts w:cstheme="minorHAnsi"/>
        </w:rPr>
      </w:pPr>
      <w:r w:rsidRPr="00FD4030">
        <w:rPr>
          <w:rFonts w:cstheme="minorHAnsi"/>
        </w:rPr>
        <w:t>Secțiune obligatorie</w:t>
      </w:r>
    </w:p>
    <w:p w14:paraId="01E83C82" w14:textId="77777777" w:rsidR="005F7CAF" w:rsidRPr="00C05D2E" w:rsidRDefault="005F7CAF" w:rsidP="005F7CAF">
      <w:pPr>
        <w:pStyle w:val="Default"/>
        <w:spacing w:line="360" w:lineRule="auto"/>
        <w:jc w:val="both"/>
        <w:rPr>
          <w:rFonts w:ascii="Trebuchet MS" w:hAnsi="Trebuchet MS"/>
          <w:sz w:val="20"/>
          <w:szCs w:val="20"/>
        </w:rPr>
      </w:pPr>
      <w:r w:rsidRPr="00C05D2E">
        <w:rPr>
          <w:rFonts w:ascii="Trebuchet MS" w:hAnsi="Trebuchet MS"/>
          <w:sz w:val="20"/>
          <w:szCs w:val="20"/>
        </w:rPr>
        <w:t xml:space="preserve">Pentru adăugarea de date se apasă butonul </w:t>
      </w:r>
      <w:r w:rsidRPr="00C05D2E">
        <w:rPr>
          <w:rFonts w:ascii="Trebuchet MS" w:hAnsi="Trebuchet MS"/>
          <w:noProof/>
          <w:sz w:val="20"/>
          <w:szCs w:val="20"/>
        </w:rPr>
        <w:drawing>
          <wp:inline distT="0" distB="0" distL="0" distR="0" wp14:anchorId="4565ED11" wp14:editId="72447499">
            <wp:extent cx="660400" cy="266700"/>
            <wp:effectExtent l="0" t="0" r="6350" b="0"/>
            <wp:docPr id="238634199" name="Imagine 238634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C05D2E">
        <w:rPr>
          <w:rFonts w:ascii="Trebuchet MS" w:hAnsi="Trebuchet MS"/>
          <w:sz w:val="20"/>
          <w:szCs w:val="20"/>
        </w:rPr>
        <w:t xml:space="preserve"> . Pentru editarea sau ștergerea informațiilor introduse se apasă butonul </w:t>
      </w:r>
      <w:r w:rsidRPr="00C05D2E">
        <w:rPr>
          <w:rFonts w:ascii="Trebuchet MS" w:hAnsi="Trebuchet MS"/>
          <w:noProof/>
          <w:sz w:val="20"/>
          <w:szCs w:val="20"/>
        </w:rPr>
        <w:drawing>
          <wp:inline distT="0" distB="0" distL="0" distR="0" wp14:anchorId="473A171B" wp14:editId="1A9534A9">
            <wp:extent cx="298450" cy="234950"/>
            <wp:effectExtent l="0" t="0" r="6350" b="0"/>
            <wp:docPr id="1693774617" name="Imagine 16937746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C05D2E">
        <w:rPr>
          <w:rFonts w:ascii="Trebuchet MS" w:hAnsi="Trebuchet MS"/>
          <w:sz w:val="20"/>
          <w:szCs w:val="20"/>
        </w:rPr>
        <w:t xml:space="preserve"> pentru editare și butonul </w:t>
      </w:r>
      <w:r w:rsidRPr="00C05D2E">
        <w:rPr>
          <w:rFonts w:ascii="Trebuchet MS" w:hAnsi="Trebuchet MS"/>
          <w:noProof/>
          <w:sz w:val="20"/>
          <w:szCs w:val="20"/>
        </w:rPr>
        <w:drawing>
          <wp:inline distT="0" distB="0" distL="0" distR="0" wp14:anchorId="691206AB" wp14:editId="7396AEB3">
            <wp:extent cx="266700" cy="234950"/>
            <wp:effectExtent l="0" t="0" r="0" b="0"/>
            <wp:docPr id="1537862707" name="Imagine 15378627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C05D2E">
        <w:rPr>
          <w:rFonts w:ascii="Trebuchet MS" w:hAnsi="Trebuchet MS"/>
          <w:sz w:val="20"/>
          <w:szCs w:val="20"/>
        </w:rPr>
        <w:t xml:space="preserve"> pentru ștergere.</w:t>
      </w:r>
    </w:p>
    <w:p w14:paraId="0CA63B2D" w14:textId="2F68C97E" w:rsidR="005F7CAF" w:rsidRDefault="005F7CAF" w:rsidP="005F7CAF">
      <w:pPr>
        <w:rPr>
          <w:rFonts w:eastAsiaTheme="minorHAnsi"/>
        </w:rPr>
      </w:pPr>
      <w:r w:rsidRPr="005F7CAF">
        <w:rPr>
          <w:rFonts w:eastAsiaTheme="minorHAnsi"/>
          <w:noProof/>
        </w:rPr>
        <w:drawing>
          <wp:inline distT="0" distB="0" distL="0" distR="0" wp14:anchorId="6BECE5BA" wp14:editId="5158DCA0">
            <wp:extent cx="5156200" cy="3960362"/>
            <wp:effectExtent l="0" t="0" r="6350" b="2540"/>
            <wp:docPr id="1067909356" name="Imagin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5159144" cy="3962623"/>
                    </a:xfrm>
                    <a:prstGeom prst="rect">
                      <a:avLst/>
                    </a:prstGeom>
                    <a:noFill/>
                    <a:ln>
                      <a:noFill/>
                    </a:ln>
                  </pic:spPr>
                </pic:pic>
              </a:graphicData>
            </a:graphic>
          </wp:inline>
        </w:drawing>
      </w:r>
    </w:p>
    <w:p w14:paraId="5C01C19B" w14:textId="42EAFE9F" w:rsidR="005F7CAF" w:rsidRDefault="005F7CAF" w:rsidP="005F7CAF">
      <w:pPr>
        <w:spacing w:line="360" w:lineRule="auto"/>
        <w:jc w:val="both"/>
        <w:rPr>
          <w:szCs w:val="20"/>
        </w:rPr>
      </w:pPr>
      <w:r w:rsidRPr="005F7CAF">
        <w:rPr>
          <w:szCs w:val="20"/>
        </w:rPr>
        <w:t>Se selectează din nomenclator Nu se aplică</w:t>
      </w:r>
      <w:r w:rsidR="00C05D2E">
        <w:rPr>
          <w:szCs w:val="20"/>
        </w:rPr>
        <w:t>,</w:t>
      </w:r>
      <w:r w:rsidRPr="005F7CAF">
        <w:rPr>
          <w:szCs w:val="20"/>
        </w:rPr>
        <w:t xml:space="preserve"> iar la buget eligibil se introduce </w:t>
      </w:r>
      <w:r w:rsidR="00ED3A8B">
        <w:rPr>
          <w:szCs w:val="20"/>
        </w:rPr>
        <w:t>întreaga valoare eligibilă.</w:t>
      </w:r>
    </w:p>
    <w:p w14:paraId="0A54CC95" w14:textId="1959111F" w:rsidR="005F7CAF" w:rsidRDefault="005F7CAF" w:rsidP="005F7CAF">
      <w:pPr>
        <w:pStyle w:val="Heading1"/>
        <w:rPr>
          <w:b/>
          <w:bCs/>
          <w:sz w:val="28"/>
          <w:szCs w:val="28"/>
        </w:rPr>
      </w:pPr>
      <w:bookmarkStart w:id="37" w:name="_Toc145419395"/>
      <w:r w:rsidRPr="005F7CAF">
        <w:rPr>
          <w:b/>
          <w:bCs/>
          <w:sz w:val="28"/>
          <w:szCs w:val="28"/>
        </w:rPr>
        <w:t>2</w:t>
      </w:r>
      <w:r>
        <w:rPr>
          <w:b/>
          <w:bCs/>
          <w:sz w:val="28"/>
          <w:szCs w:val="28"/>
        </w:rPr>
        <w:t>8</w:t>
      </w:r>
      <w:r w:rsidRPr="005F7CAF">
        <w:rPr>
          <w:b/>
          <w:bCs/>
          <w:sz w:val="28"/>
          <w:szCs w:val="28"/>
        </w:rPr>
        <w:t>. Buget –Dimensiune egalitate de gen</w:t>
      </w:r>
      <w:bookmarkEnd w:id="37"/>
    </w:p>
    <w:p w14:paraId="7E54739D" w14:textId="77777777" w:rsidR="00C05D2E" w:rsidRPr="00FD4030" w:rsidRDefault="00C05D2E" w:rsidP="00C05D2E">
      <w:pPr>
        <w:spacing w:after="0" w:line="360" w:lineRule="auto"/>
        <w:jc w:val="both"/>
        <w:rPr>
          <w:rFonts w:cstheme="minorHAnsi"/>
        </w:rPr>
      </w:pPr>
      <w:r w:rsidRPr="00FD4030">
        <w:rPr>
          <w:rFonts w:cstheme="minorHAnsi"/>
        </w:rPr>
        <w:t>Secțiune obligatorie</w:t>
      </w:r>
    </w:p>
    <w:p w14:paraId="7BDAEEBA" w14:textId="77777777" w:rsidR="005F7CAF" w:rsidRPr="00C05D2E" w:rsidRDefault="005F7CAF" w:rsidP="005F7CAF">
      <w:pPr>
        <w:pStyle w:val="Default"/>
        <w:spacing w:line="360" w:lineRule="auto"/>
        <w:jc w:val="both"/>
        <w:rPr>
          <w:rFonts w:ascii="Trebuchet MS" w:hAnsi="Trebuchet MS"/>
          <w:sz w:val="20"/>
          <w:szCs w:val="20"/>
        </w:rPr>
      </w:pPr>
      <w:r w:rsidRPr="00C05D2E">
        <w:rPr>
          <w:rFonts w:ascii="Trebuchet MS" w:hAnsi="Trebuchet MS"/>
          <w:sz w:val="20"/>
          <w:szCs w:val="20"/>
        </w:rPr>
        <w:t xml:space="preserve">Pentru adăugarea de date se apasă butonul </w:t>
      </w:r>
      <w:r w:rsidRPr="00C05D2E">
        <w:rPr>
          <w:rFonts w:ascii="Trebuchet MS" w:hAnsi="Trebuchet MS"/>
          <w:noProof/>
          <w:sz w:val="20"/>
          <w:szCs w:val="20"/>
        </w:rPr>
        <w:drawing>
          <wp:inline distT="0" distB="0" distL="0" distR="0" wp14:anchorId="19053CE6" wp14:editId="78FE099C">
            <wp:extent cx="660400" cy="266700"/>
            <wp:effectExtent l="0" t="0" r="6350" b="0"/>
            <wp:docPr id="1270461871" name="Imagine 12704618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C05D2E">
        <w:rPr>
          <w:rFonts w:ascii="Trebuchet MS" w:hAnsi="Trebuchet MS"/>
          <w:sz w:val="20"/>
          <w:szCs w:val="20"/>
        </w:rPr>
        <w:t xml:space="preserve"> . Pentru editarea sau ștergerea informațiilor introduse se apasă butonul </w:t>
      </w:r>
      <w:r w:rsidRPr="00C05D2E">
        <w:rPr>
          <w:rFonts w:ascii="Trebuchet MS" w:hAnsi="Trebuchet MS"/>
          <w:noProof/>
          <w:sz w:val="20"/>
          <w:szCs w:val="20"/>
        </w:rPr>
        <w:drawing>
          <wp:inline distT="0" distB="0" distL="0" distR="0" wp14:anchorId="44C39F81" wp14:editId="1FCAFF31">
            <wp:extent cx="298450" cy="234950"/>
            <wp:effectExtent l="0" t="0" r="6350" b="0"/>
            <wp:docPr id="1979748398" name="Imagine 19797483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C05D2E">
        <w:rPr>
          <w:rFonts w:ascii="Trebuchet MS" w:hAnsi="Trebuchet MS"/>
          <w:sz w:val="20"/>
          <w:szCs w:val="20"/>
        </w:rPr>
        <w:t xml:space="preserve"> pentru editare și butonul </w:t>
      </w:r>
      <w:r w:rsidRPr="00C05D2E">
        <w:rPr>
          <w:rFonts w:ascii="Trebuchet MS" w:hAnsi="Trebuchet MS"/>
          <w:noProof/>
          <w:sz w:val="20"/>
          <w:szCs w:val="20"/>
        </w:rPr>
        <w:drawing>
          <wp:inline distT="0" distB="0" distL="0" distR="0" wp14:anchorId="49ACC0C9" wp14:editId="036CAB86">
            <wp:extent cx="266700" cy="234950"/>
            <wp:effectExtent l="0" t="0" r="0" b="0"/>
            <wp:docPr id="1350353591" name="Imagine 13503535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C05D2E">
        <w:rPr>
          <w:rFonts w:ascii="Trebuchet MS" w:hAnsi="Trebuchet MS"/>
          <w:sz w:val="20"/>
          <w:szCs w:val="20"/>
        </w:rPr>
        <w:t xml:space="preserve"> pentru ștergere.</w:t>
      </w:r>
    </w:p>
    <w:p w14:paraId="0FED8A72" w14:textId="7B4DBB8C" w:rsidR="00A77F3C" w:rsidRDefault="005F7CAF" w:rsidP="005F7CAF">
      <w:pPr>
        <w:pStyle w:val="Default"/>
        <w:spacing w:line="360" w:lineRule="auto"/>
        <w:jc w:val="both"/>
        <w:rPr>
          <w:rFonts w:ascii="Trebuchet MS" w:hAnsi="Trebuchet MS"/>
          <w:sz w:val="20"/>
          <w:szCs w:val="20"/>
        </w:rPr>
      </w:pPr>
      <w:r w:rsidRPr="005F7CAF">
        <w:rPr>
          <w:rFonts w:ascii="Trebuchet MS" w:hAnsi="Trebuchet MS"/>
          <w:noProof/>
          <w:sz w:val="20"/>
          <w:szCs w:val="20"/>
        </w:rPr>
        <w:lastRenderedPageBreak/>
        <w:drawing>
          <wp:inline distT="0" distB="0" distL="0" distR="0" wp14:anchorId="554078FE" wp14:editId="561C3B4F">
            <wp:extent cx="5760720" cy="3296920"/>
            <wp:effectExtent l="0" t="0" r="0" b="0"/>
            <wp:docPr id="1599993311" name="Imagin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760720" cy="3296920"/>
                    </a:xfrm>
                    <a:prstGeom prst="rect">
                      <a:avLst/>
                    </a:prstGeom>
                    <a:noFill/>
                    <a:ln>
                      <a:noFill/>
                    </a:ln>
                  </pic:spPr>
                </pic:pic>
              </a:graphicData>
            </a:graphic>
          </wp:inline>
        </w:drawing>
      </w:r>
    </w:p>
    <w:p w14:paraId="157CE81C" w14:textId="22E2D0FC" w:rsidR="005F7CAF" w:rsidRDefault="005F7CAF" w:rsidP="005F7CAF">
      <w:pPr>
        <w:pStyle w:val="Default"/>
        <w:spacing w:line="360" w:lineRule="auto"/>
        <w:jc w:val="both"/>
        <w:rPr>
          <w:rFonts w:ascii="Trebuchet MS" w:hAnsi="Trebuchet MS"/>
          <w:sz w:val="20"/>
          <w:szCs w:val="20"/>
        </w:rPr>
      </w:pPr>
      <w:r w:rsidRPr="005F7CAF">
        <w:rPr>
          <w:rFonts w:ascii="Trebuchet MS" w:hAnsi="Trebuchet MS"/>
          <w:sz w:val="20"/>
          <w:szCs w:val="20"/>
        </w:rPr>
        <w:t>Se selectează din nomenclator tipul de dimensiune a egalităţii de gen 03 - Neutralitatea de gen şi se introduce bugetul eligibil.</w:t>
      </w:r>
    </w:p>
    <w:p w14:paraId="2CC7C3A5" w14:textId="285885D0" w:rsidR="00473E82" w:rsidRDefault="00473E82" w:rsidP="00473E82">
      <w:pPr>
        <w:pStyle w:val="Heading1"/>
        <w:rPr>
          <w:b/>
          <w:bCs/>
          <w:sz w:val="28"/>
          <w:szCs w:val="28"/>
        </w:rPr>
      </w:pPr>
      <w:bookmarkStart w:id="38" w:name="_Toc145419396"/>
      <w:r w:rsidRPr="00473E82">
        <w:rPr>
          <w:b/>
          <w:bCs/>
          <w:sz w:val="28"/>
          <w:szCs w:val="28"/>
        </w:rPr>
        <w:t>29. Buget – Strategii macro-regionale şi pentru bazinele maritime</w:t>
      </w:r>
      <w:bookmarkEnd w:id="38"/>
    </w:p>
    <w:p w14:paraId="2587793B" w14:textId="77777777" w:rsidR="00C05D2E" w:rsidRPr="00FD4030" w:rsidRDefault="00C05D2E" w:rsidP="00C05D2E">
      <w:pPr>
        <w:spacing w:after="0" w:line="360" w:lineRule="auto"/>
        <w:jc w:val="both"/>
        <w:rPr>
          <w:rFonts w:cstheme="minorHAnsi"/>
        </w:rPr>
      </w:pPr>
      <w:r w:rsidRPr="00FD4030">
        <w:rPr>
          <w:rFonts w:cstheme="minorHAnsi"/>
        </w:rPr>
        <w:t>Secțiune obligatorie</w:t>
      </w:r>
    </w:p>
    <w:p w14:paraId="601C4FCE" w14:textId="77777777" w:rsidR="00473E82" w:rsidRDefault="00473E82" w:rsidP="00473E82">
      <w:pPr>
        <w:pStyle w:val="Default"/>
        <w:spacing w:line="360" w:lineRule="auto"/>
        <w:jc w:val="both"/>
        <w:rPr>
          <w:sz w:val="22"/>
          <w:szCs w:val="22"/>
        </w:rPr>
      </w:pPr>
      <w:r>
        <w:rPr>
          <w:sz w:val="22"/>
          <w:szCs w:val="22"/>
        </w:rPr>
        <w:t>Pentru adăugarea de date se apasă butonul</w:t>
      </w:r>
      <w:r w:rsidRPr="00FD4D85">
        <w:rPr>
          <w:sz w:val="22"/>
          <w:szCs w:val="22"/>
        </w:rPr>
        <w:t xml:space="preserve"> </w:t>
      </w:r>
      <w:r w:rsidRPr="00FD4D85">
        <w:rPr>
          <w:noProof/>
          <w:sz w:val="22"/>
          <w:szCs w:val="22"/>
        </w:rPr>
        <w:drawing>
          <wp:inline distT="0" distB="0" distL="0" distR="0" wp14:anchorId="392E6B73" wp14:editId="44DCFDE8">
            <wp:extent cx="660400" cy="266700"/>
            <wp:effectExtent l="0" t="0" r="6350" b="0"/>
            <wp:docPr id="755865695" name="Imagine 7558656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Pr>
          <w:sz w:val="22"/>
          <w:szCs w:val="22"/>
        </w:rPr>
        <w:t xml:space="preserve"> . Pentru editarea sau ștergerea informațiilor introduse se apasă butonul</w:t>
      </w:r>
      <w:r w:rsidRPr="00FD4D85">
        <w:rPr>
          <w:sz w:val="22"/>
          <w:szCs w:val="22"/>
        </w:rPr>
        <w:t xml:space="preserve"> </w:t>
      </w:r>
      <w:r w:rsidRPr="00FD4D85">
        <w:rPr>
          <w:noProof/>
          <w:sz w:val="22"/>
          <w:szCs w:val="22"/>
        </w:rPr>
        <w:drawing>
          <wp:inline distT="0" distB="0" distL="0" distR="0" wp14:anchorId="6D059308" wp14:editId="09E68D60">
            <wp:extent cx="298450" cy="234950"/>
            <wp:effectExtent l="0" t="0" r="6350" b="0"/>
            <wp:docPr id="303710437" name="Imagine 3037104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Pr>
          <w:sz w:val="22"/>
          <w:szCs w:val="22"/>
        </w:rPr>
        <w:t xml:space="preserve"> pentru editare și butonul</w:t>
      </w:r>
      <w:r w:rsidRPr="00FD4D85">
        <w:rPr>
          <w:sz w:val="22"/>
          <w:szCs w:val="22"/>
        </w:rPr>
        <w:t xml:space="preserve"> </w:t>
      </w:r>
      <w:r w:rsidRPr="00FD4D85">
        <w:rPr>
          <w:noProof/>
          <w:sz w:val="22"/>
          <w:szCs w:val="22"/>
        </w:rPr>
        <w:drawing>
          <wp:inline distT="0" distB="0" distL="0" distR="0" wp14:anchorId="6CCA4BE7" wp14:editId="27CEC751">
            <wp:extent cx="266700" cy="234950"/>
            <wp:effectExtent l="0" t="0" r="0" b="0"/>
            <wp:docPr id="105712108" name="Imagine 105712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Pr>
          <w:sz w:val="22"/>
          <w:szCs w:val="22"/>
        </w:rPr>
        <w:t xml:space="preserve"> pentru ștergere.</w:t>
      </w:r>
    </w:p>
    <w:p w14:paraId="5A6F5223" w14:textId="727DBF21" w:rsidR="00A77F3C" w:rsidRDefault="00473E82" w:rsidP="00A77F3C">
      <w:pPr>
        <w:spacing w:line="360" w:lineRule="auto"/>
        <w:jc w:val="both"/>
        <w:rPr>
          <w:szCs w:val="20"/>
        </w:rPr>
      </w:pPr>
      <w:r w:rsidRPr="00473E82">
        <w:rPr>
          <w:noProof/>
          <w:szCs w:val="20"/>
        </w:rPr>
        <w:drawing>
          <wp:inline distT="0" distB="0" distL="0" distR="0" wp14:anchorId="2EC59A34" wp14:editId="5DFE7809">
            <wp:extent cx="4832350" cy="2820469"/>
            <wp:effectExtent l="0" t="0" r="6350" b="0"/>
            <wp:docPr id="60979569" name="Imagin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4833659" cy="2821233"/>
                    </a:xfrm>
                    <a:prstGeom prst="rect">
                      <a:avLst/>
                    </a:prstGeom>
                    <a:noFill/>
                    <a:ln>
                      <a:noFill/>
                    </a:ln>
                  </pic:spPr>
                </pic:pic>
              </a:graphicData>
            </a:graphic>
          </wp:inline>
        </w:drawing>
      </w:r>
    </w:p>
    <w:p w14:paraId="0415F798" w14:textId="15EA0544" w:rsidR="00473E82" w:rsidRDefault="00473E82" w:rsidP="00A77F3C">
      <w:pPr>
        <w:spacing w:line="360" w:lineRule="auto"/>
        <w:jc w:val="both"/>
        <w:rPr>
          <w:szCs w:val="20"/>
        </w:rPr>
      </w:pPr>
      <w:r w:rsidRPr="00473E82">
        <w:rPr>
          <w:szCs w:val="20"/>
        </w:rPr>
        <w:t xml:space="preserve">Se selectează din nomenclator </w:t>
      </w:r>
      <w:r w:rsidR="00600D54">
        <w:rPr>
          <w:szCs w:val="20"/>
        </w:rPr>
        <w:t xml:space="preserve">Nu se aplică </w:t>
      </w:r>
      <w:r w:rsidRPr="00473E82">
        <w:rPr>
          <w:szCs w:val="20"/>
        </w:rPr>
        <w:t>şi se introduce bugetul eligibil.</w:t>
      </w:r>
    </w:p>
    <w:p w14:paraId="6BE08963" w14:textId="77777777" w:rsidR="00C05D2E" w:rsidRDefault="00473E82" w:rsidP="00473E82">
      <w:pPr>
        <w:pStyle w:val="Heading1"/>
        <w:rPr>
          <w:b/>
          <w:bCs/>
          <w:sz w:val="28"/>
          <w:szCs w:val="28"/>
        </w:rPr>
      </w:pPr>
      <w:bookmarkStart w:id="39" w:name="_Toc145419397"/>
      <w:r w:rsidRPr="00473E82">
        <w:rPr>
          <w:b/>
          <w:bCs/>
          <w:sz w:val="28"/>
          <w:szCs w:val="28"/>
        </w:rPr>
        <w:lastRenderedPageBreak/>
        <w:t>30. Criterii evaluare ETF</w:t>
      </w:r>
      <w:bookmarkEnd w:id="39"/>
    </w:p>
    <w:p w14:paraId="20037C39" w14:textId="77777777" w:rsidR="00C05D2E" w:rsidRPr="00FD4030" w:rsidRDefault="00C05D2E" w:rsidP="00C05D2E">
      <w:pPr>
        <w:spacing w:after="0" w:line="360" w:lineRule="auto"/>
        <w:jc w:val="both"/>
        <w:rPr>
          <w:rFonts w:cstheme="minorHAnsi"/>
        </w:rPr>
      </w:pPr>
      <w:r w:rsidRPr="00FD4030">
        <w:rPr>
          <w:rFonts w:cstheme="minorHAnsi"/>
        </w:rPr>
        <w:t>Secțiune obligatorie</w:t>
      </w:r>
    </w:p>
    <w:p w14:paraId="26BECEA5" w14:textId="543B2F89" w:rsidR="00473E82" w:rsidRDefault="00473E82" w:rsidP="00473E82">
      <w:pPr>
        <w:spacing w:line="360" w:lineRule="auto"/>
        <w:jc w:val="both"/>
        <w:rPr>
          <w:szCs w:val="20"/>
        </w:rPr>
      </w:pPr>
      <w:r w:rsidRPr="00473E82">
        <w:rPr>
          <w:szCs w:val="20"/>
        </w:rPr>
        <w:t xml:space="preserve">În interfață se vor completa opțiunile pentru criteriile autoevaluate prin acționarea butonului </w:t>
      </w:r>
      <w:r w:rsidRPr="00473E82">
        <w:rPr>
          <w:noProof/>
          <w:szCs w:val="20"/>
        </w:rPr>
        <w:drawing>
          <wp:inline distT="0" distB="0" distL="0" distR="0" wp14:anchorId="017E2524" wp14:editId="3C678ED0">
            <wp:extent cx="908050" cy="242147"/>
            <wp:effectExtent l="0" t="0" r="6350" b="5715"/>
            <wp:docPr id="1049526156" name="Imagin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922770" cy="246072"/>
                    </a:xfrm>
                    <a:prstGeom prst="rect">
                      <a:avLst/>
                    </a:prstGeom>
                    <a:noFill/>
                    <a:ln>
                      <a:noFill/>
                    </a:ln>
                  </pic:spPr>
                </pic:pic>
              </a:graphicData>
            </a:graphic>
          </wp:inline>
        </w:drawing>
      </w:r>
      <w:r w:rsidRPr="00473E82">
        <w:rPr>
          <w:szCs w:val="20"/>
        </w:rPr>
        <w:t xml:space="preserve"> . Acționarea butonului se va realiza pentru fiecare criteriu. Aplicația afișează fereastra pop-up pentru bifarea opțiunii/opţiunilor</w:t>
      </w:r>
    </w:p>
    <w:p w14:paraId="5624CE47" w14:textId="16DC2FDF" w:rsidR="00473E82" w:rsidRDefault="00937695" w:rsidP="00473E82">
      <w:pPr>
        <w:spacing w:line="360" w:lineRule="auto"/>
        <w:jc w:val="both"/>
        <w:rPr>
          <w:szCs w:val="20"/>
        </w:rPr>
      </w:pPr>
      <w:r>
        <w:rPr>
          <w:noProof/>
        </w:rPr>
        <w:drawing>
          <wp:inline distT="0" distB="0" distL="0" distR="0" wp14:anchorId="18254A11" wp14:editId="03B7F84B">
            <wp:extent cx="5768340" cy="2163445"/>
            <wp:effectExtent l="0" t="0" r="3810" b="8255"/>
            <wp:docPr id="68773228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7732280" name=""/>
                    <pic:cNvPicPr/>
                  </pic:nvPicPr>
                  <pic:blipFill>
                    <a:blip r:embed="rId65"/>
                    <a:stretch>
                      <a:fillRect/>
                    </a:stretch>
                  </pic:blipFill>
                  <pic:spPr>
                    <a:xfrm>
                      <a:off x="0" y="0"/>
                      <a:ext cx="5768340" cy="2163445"/>
                    </a:xfrm>
                    <a:prstGeom prst="rect">
                      <a:avLst/>
                    </a:prstGeom>
                  </pic:spPr>
                </pic:pic>
              </a:graphicData>
            </a:graphic>
          </wp:inline>
        </w:drawing>
      </w:r>
    </w:p>
    <w:p w14:paraId="2C198ACA" w14:textId="3340092D" w:rsidR="00473E82" w:rsidRPr="00473E82" w:rsidRDefault="00473E82" w:rsidP="00473E82">
      <w:pPr>
        <w:pStyle w:val="Default"/>
        <w:spacing w:line="360" w:lineRule="auto"/>
        <w:jc w:val="both"/>
        <w:rPr>
          <w:rFonts w:ascii="Trebuchet MS" w:hAnsi="Trebuchet MS"/>
          <w:sz w:val="20"/>
          <w:szCs w:val="20"/>
        </w:rPr>
      </w:pPr>
      <w:r w:rsidRPr="00473E82">
        <w:rPr>
          <w:rFonts w:ascii="Trebuchet MS" w:hAnsi="Trebuchet MS"/>
          <w:sz w:val="20"/>
          <w:szCs w:val="20"/>
        </w:rPr>
        <w:t xml:space="preserve">Salvarea se realizează prin acționarea butonului </w:t>
      </w:r>
      <w:r w:rsidRPr="00473E82">
        <w:rPr>
          <w:rFonts w:ascii="Trebuchet MS" w:hAnsi="Trebuchet MS"/>
          <w:noProof/>
          <w:sz w:val="20"/>
          <w:szCs w:val="20"/>
        </w:rPr>
        <w:drawing>
          <wp:inline distT="0" distB="0" distL="0" distR="0" wp14:anchorId="17A780BA" wp14:editId="01DBF02A">
            <wp:extent cx="899886" cy="236220"/>
            <wp:effectExtent l="0" t="0" r="0" b="0"/>
            <wp:docPr id="2140752254" name="Imagin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1125548" cy="295456"/>
                    </a:xfrm>
                    <a:prstGeom prst="rect">
                      <a:avLst/>
                    </a:prstGeom>
                    <a:noFill/>
                    <a:ln>
                      <a:noFill/>
                    </a:ln>
                  </pic:spPr>
                </pic:pic>
              </a:graphicData>
            </a:graphic>
          </wp:inline>
        </w:drawing>
      </w:r>
    </w:p>
    <w:p w14:paraId="68EF3E6F" w14:textId="0A745419" w:rsidR="00473E82" w:rsidRDefault="00473E82" w:rsidP="00473E82">
      <w:pPr>
        <w:spacing w:line="360" w:lineRule="auto"/>
        <w:jc w:val="both"/>
        <w:rPr>
          <w:szCs w:val="20"/>
        </w:rPr>
      </w:pPr>
      <w:r w:rsidRPr="00473E82">
        <w:rPr>
          <w:szCs w:val="20"/>
        </w:rPr>
        <w:t xml:space="preserve">Recomandăm ca la completarea acestei secțiuni să se aibă în vedere utilizarea ca referință a Anexei </w:t>
      </w:r>
      <w:r>
        <w:rPr>
          <w:szCs w:val="20"/>
        </w:rPr>
        <w:t>-</w:t>
      </w:r>
      <w:r w:rsidRPr="00473E82">
        <w:rPr>
          <w:szCs w:val="20"/>
        </w:rPr>
        <w:t xml:space="preserve"> Grila evaluare tehnică și financiară.</w:t>
      </w:r>
    </w:p>
    <w:p w14:paraId="7FCE2880" w14:textId="57B94723" w:rsidR="00492C9B" w:rsidRDefault="00492C9B" w:rsidP="00492C9B">
      <w:pPr>
        <w:pStyle w:val="Heading1"/>
        <w:rPr>
          <w:b/>
          <w:bCs/>
          <w:sz w:val="28"/>
          <w:szCs w:val="28"/>
        </w:rPr>
      </w:pPr>
      <w:bookmarkStart w:id="40" w:name="_Toc145419398"/>
      <w:r w:rsidRPr="00492C9B">
        <w:rPr>
          <w:b/>
          <w:bCs/>
          <w:sz w:val="28"/>
          <w:szCs w:val="28"/>
        </w:rPr>
        <w:t>31. Declarație unică</w:t>
      </w:r>
      <w:bookmarkEnd w:id="40"/>
      <w:r w:rsidRPr="00492C9B">
        <w:rPr>
          <w:b/>
          <w:bCs/>
          <w:sz w:val="28"/>
          <w:szCs w:val="28"/>
        </w:rPr>
        <w:t xml:space="preserve"> </w:t>
      </w:r>
    </w:p>
    <w:p w14:paraId="64FB8341" w14:textId="77777777" w:rsidR="00C05D2E" w:rsidRPr="00FD4030" w:rsidRDefault="00C05D2E" w:rsidP="00C05D2E">
      <w:pPr>
        <w:spacing w:after="0" w:line="360" w:lineRule="auto"/>
        <w:jc w:val="both"/>
        <w:rPr>
          <w:rFonts w:cstheme="minorHAnsi"/>
        </w:rPr>
      </w:pPr>
      <w:r w:rsidRPr="00FD4030">
        <w:rPr>
          <w:rFonts w:cstheme="minorHAnsi"/>
        </w:rPr>
        <w:t>Secțiune obligatorie</w:t>
      </w:r>
    </w:p>
    <w:p w14:paraId="3EEEC7E2" w14:textId="3694996E" w:rsidR="00492C9B" w:rsidRDefault="00492C9B" w:rsidP="00492C9B">
      <w:pPr>
        <w:spacing w:line="360" w:lineRule="auto"/>
        <w:jc w:val="both"/>
        <w:rPr>
          <w:szCs w:val="20"/>
        </w:rPr>
      </w:pPr>
      <w:r w:rsidRPr="00492C9B">
        <w:rPr>
          <w:szCs w:val="20"/>
        </w:rPr>
        <w:t xml:space="preserve">Pentru adăugarea declarației se apasă butonul </w:t>
      </w:r>
      <w:r w:rsidRPr="00492C9B">
        <w:rPr>
          <w:noProof/>
          <w:szCs w:val="20"/>
        </w:rPr>
        <w:drawing>
          <wp:inline distT="0" distB="0" distL="0" distR="0" wp14:anchorId="350E9532" wp14:editId="787188A8">
            <wp:extent cx="660400" cy="266700"/>
            <wp:effectExtent l="0" t="0" r="6350" b="0"/>
            <wp:docPr id="516277346" name="Imagin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p>
    <w:p w14:paraId="05D90EBC" w14:textId="26DF9900" w:rsidR="00492C9B" w:rsidRDefault="00492C9B" w:rsidP="00492C9B">
      <w:pPr>
        <w:spacing w:line="360" w:lineRule="auto"/>
        <w:jc w:val="both"/>
        <w:rPr>
          <w:szCs w:val="20"/>
        </w:rPr>
      </w:pPr>
      <w:r w:rsidRPr="00492C9B">
        <w:rPr>
          <w:noProof/>
          <w:szCs w:val="20"/>
        </w:rPr>
        <w:drawing>
          <wp:inline distT="0" distB="0" distL="0" distR="0" wp14:anchorId="6AFD6792" wp14:editId="4A891C53">
            <wp:extent cx="5760720" cy="885190"/>
            <wp:effectExtent l="0" t="0" r="0" b="0"/>
            <wp:docPr id="738962238"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8962238" name=""/>
                    <pic:cNvPicPr/>
                  </pic:nvPicPr>
                  <pic:blipFill>
                    <a:blip r:embed="rId67"/>
                    <a:stretch>
                      <a:fillRect/>
                    </a:stretch>
                  </pic:blipFill>
                  <pic:spPr>
                    <a:xfrm>
                      <a:off x="0" y="0"/>
                      <a:ext cx="5760720" cy="885190"/>
                    </a:xfrm>
                    <a:prstGeom prst="rect">
                      <a:avLst/>
                    </a:prstGeom>
                  </pic:spPr>
                </pic:pic>
              </a:graphicData>
            </a:graphic>
          </wp:inline>
        </w:drawing>
      </w:r>
    </w:p>
    <w:p w14:paraId="1DCE1A21" w14:textId="550C95DD" w:rsidR="00492C9B" w:rsidRPr="00492C9B" w:rsidRDefault="00492C9B" w:rsidP="00492C9B">
      <w:pPr>
        <w:pStyle w:val="Default"/>
        <w:spacing w:line="360" w:lineRule="auto"/>
        <w:jc w:val="both"/>
        <w:rPr>
          <w:rFonts w:ascii="Trebuchet MS" w:hAnsi="Trebuchet MS"/>
          <w:sz w:val="20"/>
          <w:szCs w:val="20"/>
        </w:rPr>
      </w:pPr>
      <w:r w:rsidRPr="00492C9B">
        <w:rPr>
          <w:rFonts w:ascii="Trebuchet MS" w:hAnsi="Trebuchet MS"/>
          <w:sz w:val="20"/>
          <w:szCs w:val="20"/>
        </w:rPr>
        <w:t xml:space="preserve">Se vor bifa cerințele de eligibilitate ale proiectului. Dacă proiectul este eligibil se activează butonul </w:t>
      </w:r>
      <w:r w:rsidRPr="00492C9B">
        <w:rPr>
          <w:rFonts w:ascii="Trebuchet MS" w:hAnsi="Trebuchet MS"/>
          <w:noProof/>
          <w:sz w:val="20"/>
          <w:szCs w:val="20"/>
        </w:rPr>
        <w:drawing>
          <wp:inline distT="0" distB="0" distL="0" distR="0" wp14:anchorId="66FA3468" wp14:editId="45EB9EC5">
            <wp:extent cx="768350" cy="240110"/>
            <wp:effectExtent l="0" t="0" r="0" b="7620"/>
            <wp:docPr id="2091676644" name="Imagin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787761" cy="246176"/>
                    </a:xfrm>
                    <a:prstGeom prst="rect">
                      <a:avLst/>
                    </a:prstGeom>
                    <a:noFill/>
                    <a:ln>
                      <a:noFill/>
                    </a:ln>
                  </pic:spPr>
                </pic:pic>
              </a:graphicData>
            </a:graphic>
          </wp:inline>
        </w:drawing>
      </w:r>
      <w:r w:rsidR="00B84320" w:rsidRPr="00492C9B">
        <w:rPr>
          <w:rFonts w:ascii="Trebuchet MS" w:hAnsi="Trebuchet MS"/>
          <w:sz w:val="20"/>
          <w:szCs w:val="20"/>
        </w:rPr>
        <w:t>”.</w:t>
      </w:r>
      <w:r w:rsidRPr="00492C9B">
        <w:rPr>
          <w:rFonts w:ascii="Trebuchet MS" w:hAnsi="Trebuchet MS"/>
          <w:sz w:val="20"/>
          <w:szCs w:val="20"/>
        </w:rPr>
        <w:t xml:space="preserve"> Documentul generat va fi semnat electronic în afara aplicației de către reprezentantul legal și încărcată în aplicație prin apăsarea butonului </w:t>
      </w:r>
      <w:r w:rsidRPr="00492C9B">
        <w:rPr>
          <w:rFonts w:ascii="Trebuchet MS" w:hAnsi="Trebuchet MS"/>
          <w:noProof/>
          <w:sz w:val="20"/>
          <w:szCs w:val="20"/>
        </w:rPr>
        <w:drawing>
          <wp:inline distT="0" distB="0" distL="0" distR="0" wp14:anchorId="4F62829F" wp14:editId="1BD5BEBA">
            <wp:extent cx="558800" cy="209936"/>
            <wp:effectExtent l="0" t="0" r="0" b="0"/>
            <wp:docPr id="1963890800" name="Imagin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577064" cy="216798"/>
                    </a:xfrm>
                    <a:prstGeom prst="rect">
                      <a:avLst/>
                    </a:prstGeom>
                    <a:noFill/>
                    <a:ln>
                      <a:noFill/>
                    </a:ln>
                  </pic:spPr>
                </pic:pic>
              </a:graphicData>
            </a:graphic>
          </wp:inline>
        </w:drawing>
      </w:r>
    </w:p>
    <w:p w14:paraId="06CD1A2A" w14:textId="77777777" w:rsidR="00492C9B" w:rsidRPr="00492C9B" w:rsidRDefault="00492C9B" w:rsidP="00492C9B">
      <w:pPr>
        <w:pStyle w:val="Default"/>
        <w:spacing w:line="360" w:lineRule="auto"/>
        <w:jc w:val="both"/>
        <w:rPr>
          <w:rFonts w:ascii="Trebuchet MS" w:hAnsi="Trebuchet MS"/>
          <w:sz w:val="20"/>
          <w:szCs w:val="20"/>
        </w:rPr>
      </w:pPr>
      <w:r w:rsidRPr="00492C9B">
        <w:rPr>
          <w:rFonts w:ascii="Trebuchet MS" w:hAnsi="Trebuchet MS"/>
          <w:sz w:val="20"/>
          <w:szCs w:val="20"/>
        </w:rPr>
        <w:t xml:space="preserve">Cererea de finanțare nu va putea fi transmisă daca nu are atașată declarația unică a liderului şi după caz a declarației tuturor partenerilor din proiect. </w:t>
      </w:r>
    </w:p>
    <w:p w14:paraId="05717D40" w14:textId="6C3239C7" w:rsidR="00492C9B" w:rsidRPr="00492C9B" w:rsidRDefault="00492C9B" w:rsidP="00492C9B">
      <w:pPr>
        <w:pStyle w:val="Default"/>
        <w:spacing w:line="360" w:lineRule="auto"/>
        <w:jc w:val="both"/>
        <w:rPr>
          <w:rFonts w:ascii="Trebuchet MS" w:hAnsi="Trebuchet MS"/>
          <w:sz w:val="20"/>
          <w:szCs w:val="20"/>
        </w:rPr>
      </w:pPr>
      <w:r w:rsidRPr="00492C9B">
        <w:rPr>
          <w:rFonts w:ascii="Trebuchet MS" w:hAnsi="Trebuchet MS"/>
          <w:sz w:val="20"/>
          <w:szCs w:val="20"/>
        </w:rPr>
        <w:t xml:space="preserve">Daca proiectul este in parteneriat atunci pentru parteneri, secțiunea </w:t>
      </w:r>
      <w:r w:rsidRPr="00492C9B">
        <w:rPr>
          <w:rFonts w:ascii="Trebuchet MS" w:hAnsi="Trebuchet MS"/>
          <w:b/>
          <w:bCs/>
          <w:sz w:val="20"/>
          <w:szCs w:val="20"/>
        </w:rPr>
        <w:t xml:space="preserve">Declarație unică </w:t>
      </w:r>
      <w:r w:rsidRPr="00492C9B">
        <w:rPr>
          <w:rFonts w:ascii="Trebuchet MS" w:hAnsi="Trebuchet MS"/>
          <w:sz w:val="20"/>
          <w:szCs w:val="20"/>
        </w:rPr>
        <w:t xml:space="preserve">va fi vizibilă doar pentru reprezentantul legal numai după ce liderul a completat şi a încărcat declarația unică </w:t>
      </w:r>
      <w:r w:rsidRPr="00492C9B">
        <w:rPr>
          <w:rFonts w:ascii="Trebuchet MS" w:hAnsi="Trebuchet MS"/>
          <w:sz w:val="20"/>
          <w:szCs w:val="20"/>
        </w:rPr>
        <w:lastRenderedPageBreak/>
        <w:t>proprie. După încărcarea declarației unice de către Lider, reprezentantul legal al partenerului va fi notificat pe email si prin aplicație (clopoțel</w:t>
      </w:r>
      <w:r w:rsidRPr="00492C9B">
        <w:rPr>
          <w:noProof/>
        </w:rPr>
        <w:t xml:space="preserve"> </w:t>
      </w:r>
      <w:r w:rsidRPr="00492C9B">
        <w:rPr>
          <w:rFonts w:ascii="Trebuchet MS" w:hAnsi="Trebuchet MS"/>
          <w:noProof/>
          <w:sz w:val="20"/>
          <w:szCs w:val="20"/>
        </w:rPr>
        <w:drawing>
          <wp:inline distT="0" distB="0" distL="0" distR="0" wp14:anchorId="66924A3B" wp14:editId="6C272B83">
            <wp:extent cx="292100" cy="272946"/>
            <wp:effectExtent l="0" t="0" r="0" b="0"/>
            <wp:docPr id="850654344"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0654344" name=""/>
                    <pic:cNvPicPr/>
                  </pic:nvPicPr>
                  <pic:blipFill>
                    <a:blip r:embed="rId70"/>
                    <a:stretch>
                      <a:fillRect/>
                    </a:stretch>
                  </pic:blipFill>
                  <pic:spPr>
                    <a:xfrm>
                      <a:off x="0" y="0"/>
                      <a:ext cx="297477" cy="277971"/>
                    </a:xfrm>
                    <a:prstGeom prst="rect">
                      <a:avLst/>
                    </a:prstGeom>
                  </pic:spPr>
                </pic:pic>
              </a:graphicData>
            </a:graphic>
          </wp:inline>
        </w:drawing>
      </w:r>
      <w:r w:rsidRPr="00492C9B">
        <w:rPr>
          <w:rFonts w:ascii="Trebuchet MS" w:hAnsi="Trebuchet MS"/>
          <w:sz w:val="20"/>
          <w:szCs w:val="20"/>
        </w:rPr>
        <w:t xml:space="preserve">) ca poate completa declarația sa unică. </w:t>
      </w:r>
    </w:p>
    <w:p w14:paraId="561893A1" w14:textId="39A840BC" w:rsidR="00492C9B" w:rsidRDefault="00492C9B" w:rsidP="00492C9B">
      <w:pPr>
        <w:spacing w:line="360" w:lineRule="auto"/>
        <w:jc w:val="both"/>
        <w:rPr>
          <w:b/>
          <w:bCs/>
          <w:szCs w:val="20"/>
        </w:rPr>
      </w:pPr>
      <w:r w:rsidRPr="00492C9B">
        <w:rPr>
          <w:b/>
          <w:bCs/>
          <w:szCs w:val="20"/>
        </w:rPr>
        <w:t>Atenţie!!! Declarația unică se poate genera doar dacă sunt confirmate (bifate) toate criteriile de eligibilitate</w:t>
      </w:r>
      <w:r>
        <w:rPr>
          <w:b/>
          <w:bCs/>
          <w:szCs w:val="20"/>
        </w:rPr>
        <w:t xml:space="preserve"> obligatorii</w:t>
      </w:r>
      <w:r w:rsidRPr="00492C9B">
        <w:rPr>
          <w:b/>
          <w:bCs/>
          <w:szCs w:val="20"/>
        </w:rPr>
        <w:t xml:space="preserve"> și bugetul proiectului completat. Orice modificare a bugetului proiectului după încărcarea declarației unice implică ștergerea acesteia!</w:t>
      </w:r>
      <w:r>
        <w:rPr>
          <w:b/>
          <w:bCs/>
          <w:szCs w:val="20"/>
        </w:rPr>
        <w:t xml:space="preserve"> De asemenea, proiectul nu va putea fi validat dacă nu au completat toți partenerii Declarația unică!</w:t>
      </w:r>
    </w:p>
    <w:p w14:paraId="12781A81" w14:textId="6081870E" w:rsidR="003A45FC" w:rsidRDefault="003A45FC" w:rsidP="003A45FC">
      <w:pPr>
        <w:pStyle w:val="Heading1"/>
        <w:rPr>
          <w:b/>
          <w:bCs/>
          <w:sz w:val="28"/>
          <w:szCs w:val="28"/>
        </w:rPr>
      </w:pPr>
      <w:bookmarkStart w:id="41" w:name="_Toc145419399"/>
      <w:r w:rsidRPr="003A45FC">
        <w:rPr>
          <w:b/>
          <w:bCs/>
          <w:sz w:val="28"/>
          <w:szCs w:val="28"/>
        </w:rPr>
        <w:t>32. Graficul de depunere a cererilor de prefinantare/plata/rambursare</w:t>
      </w:r>
      <w:bookmarkEnd w:id="41"/>
    </w:p>
    <w:p w14:paraId="52395EC2" w14:textId="77777777" w:rsidR="003A45FC" w:rsidRPr="00FD4030" w:rsidRDefault="003A45FC" w:rsidP="003A45FC">
      <w:pPr>
        <w:spacing w:after="0" w:line="360" w:lineRule="auto"/>
        <w:jc w:val="both"/>
        <w:rPr>
          <w:rFonts w:cstheme="minorHAnsi"/>
          <w:lang w:val="en-GB"/>
        </w:rPr>
      </w:pPr>
      <w:r w:rsidRPr="00FD4030">
        <w:rPr>
          <w:rFonts w:cstheme="minorHAnsi"/>
          <w:lang w:val="en-GB"/>
        </w:rPr>
        <w:t>Secțiune obligatorie -se completeaza in etapa de contractare</w:t>
      </w:r>
    </w:p>
    <w:p w14:paraId="766B941D" w14:textId="77777777" w:rsidR="003A45FC" w:rsidRPr="003A45FC" w:rsidRDefault="003A45FC" w:rsidP="003A45FC"/>
    <w:p w14:paraId="1B1AC5E4" w14:textId="77777777" w:rsidR="003A45FC" w:rsidRPr="00FD4030" w:rsidRDefault="003A45FC" w:rsidP="003A45FC">
      <w:pPr>
        <w:spacing w:after="0" w:line="360" w:lineRule="auto"/>
        <w:jc w:val="both"/>
        <w:rPr>
          <w:rFonts w:cstheme="minorHAnsi"/>
        </w:rPr>
      </w:pPr>
      <w:r w:rsidRPr="00FD4030">
        <w:rPr>
          <w:rFonts w:cstheme="minorHAnsi"/>
        </w:rPr>
        <w:t>Se completează tipul cererii (prefinanțare/plată/rambursare), data estimată de trasmitere a cererii către AM precum și valoarea eligibilă estimată aferentă Cererii (în lei)</w:t>
      </w:r>
    </w:p>
    <w:p w14:paraId="5F8BD505" w14:textId="77777777" w:rsidR="003A45FC" w:rsidRDefault="003A45FC" w:rsidP="00492C9B">
      <w:pPr>
        <w:spacing w:line="360" w:lineRule="auto"/>
        <w:jc w:val="both"/>
        <w:rPr>
          <w:b/>
          <w:bCs/>
          <w:szCs w:val="20"/>
        </w:rPr>
      </w:pPr>
    </w:p>
    <w:p w14:paraId="22C0D5C1" w14:textId="06ED7ED8" w:rsidR="00492C9B" w:rsidRPr="00492C9B" w:rsidRDefault="00492C9B" w:rsidP="00492C9B">
      <w:pPr>
        <w:pStyle w:val="Heading1"/>
        <w:rPr>
          <w:b/>
          <w:bCs/>
          <w:sz w:val="28"/>
          <w:szCs w:val="28"/>
        </w:rPr>
      </w:pPr>
      <w:bookmarkStart w:id="42" w:name="_Toc145419400"/>
      <w:r w:rsidRPr="00492C9B">
        <w:rPr>
          <w:b/>
          <w:bCs/>
          <w:sz w:val="28"/>
          <w:szCs w:val="28"/>
        </w:rPr>
        <w:t>3</w:t>
      </w:r>
      <w:r w:rsidR="003A45FC">
        <w:rPr>
          <w:b/>
          <w:bCs/>
          <w:sz w:val="28"/>
          <w:szCs w:val="28"/>
        </w:rPr>
        <w:t>3</w:t>
      </w:r>
      <w:r w:rsidRPr="00492C9B">
        <w:rPr>
          <w:b/>
          <w:bCs/>
          <w:sz w:val="28"/>
          <w:szCs w:val="28"/>
        </w:rPr>
        <w:t>. Validare proiect</w:t>
      </w:r>
      <w:bookmarkEnd w:id="42"/>
      <w:r w:rsidRPr="00492C9B">
        <w:rPr>
          <w:b/>
          <w:bCs/>
          <w:sz w:val="28"/>
          <w:szCs w:val="28"/>
        </w:rPr>
        <w:t xml:space="preserve"> </w:t>
      </w:r>
    </w:p>
    <w:p w14:paraId="358A17A1" w14:textId="77777777" w:rsidR="003A45FC" w:rsidRPr="00FD4030" w:rsidRDefault="003A45FC" w:rsidP="003A45FC">
      <w:pPr>
        <w:spacing w:after="0" w:line="360" w:lineRule="auto"/>
        <w:jc w:val="both"/>
        <w:rPr>
          <w:rFonts w:cstheme="minorHAnsi"/>
        </w:rPr>
      </w:pPr>
      <w:r w:rsidRPr="00FD4030">
        <w:rPr>
          <w:rFonts w:cstheme="minorHAnsi"/>
        </w:rPr>
        <w:t>Secțiune obligatorie</w:t>
      </w:r>
    </w:p>
    <w:p w14:paraId="09956A62" w14:textId="77777777" w:rsidR="00492C9B" w:rsidRDefault="00492C9B" w:rsidP="00492C9B">
      <w:pPr>
        <w:pStyle w:val="Default"/>
        <w:spacing w:line="360" w:lineRule="auto"/>
        <w:jc w:val="both"/>
        <w:rPr>
          <w:rFonts w:ascii="Trebuchet MS" w:hAnsi="Trebuchet MS"/>
          <w:b/>
          <w:bCs/>
          <w:sz w:val="20"/>
          <w:szCs w:val="20"/>
        </w:rPr>
      </w:pPr>
    </w:p>
    <w:p w14:paraId="5AD5114C" w14:textId="39BC5854" w:rsidR="00492C9B" w:rsidRPr="00492C9B" w:rsidRDefault="00492C9B" w:rsidP="00492C9B">
      <w:pPr>
        <w:pStyle w:val="Default"/>
        <w:spacing w:line="360" w:lineRule="auto"/>
        <w:jc w:val="both"/>
        <w:rPr>
          <w:rFonts w:ascii="Trebuchet MS" w:hAnsi="Trebuchet MS"/>
          <w:sz w:val="20"/>
          <w:szCs w:val="20"/>
        </w:rPr>
      </w:pPr>
      <w:r w:rsidRPr="00492C9B">
        <w:rPr>
          <w:rFonts w:ascii="Trebuchet MS" w:hAnsi="Trebuchet MS"/>
          <w:b/>
          <w:bCs/>
          <w:sz w:val="20"/>
          <w:szCs w:val="20"/>
        </w:rPr>
        <w:t xml:space="preserve">Atenție!!! Secțiune vizibilă doar pentru reprezentant legal/împuternicit al entității juridice al proiectului. </w:t>
      </w:r>
    </w:p>
    <w:p w14:paraId="609A596B" w14:textId="3D837C5A" w:rsidR="00492C9B" w:rsidRDefault="00492C9B" w:rsidP="00492C9B">
      <w:pPr>
        <w:spacing w:line="360" w:lineRule="auto"/>
        <w:jc w:val="both"/>
        <w:rPr>
          <w:szCs w:val="20"/>
        </w:rPr>
      </w:pPr>
      <w:r w:rsidRPr="00492C9B">
        <w:rPr>
          <w:szCs w:val="20"/>
        </w:rPr>
        <w:t xml:space="preserve">Prin acționarea butonului </w:t>
      </w:r>
      <w:r w:rsidRPr="00492C9B">
        <w:rPr>
          <w:noProof/>
          <w:szCs w:val="20"/>
        </w:rPr>
        <w:drawing>
          <wp:inline distT="0" distB="0" distL="0" distR="0" wp14:anchorId="0421D508" wp14:editId="6F4CF78A">
            <wp:extent cx="1003300" cy="193327"/>
            <wp:effectExtent l="0" t="0" r="6350" b="0"/>
            <wp:docPr id="1465496137" name="Imagin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1023746" cy="197267"/>
                    </a:xfrm>
                    <a:prstGeom prst="rect">
                      <a:avLst/>
                    </a:prstGeom>
                    <a:noFill/>
                    <a:ln>
                      <a:noFill/>
                    </a:ln>
                  </pic:spPr>
                </pic:pic>
              </a:graphicData>
            </a:graphic>
          </wp:inline>
        </w:drawing>
      </w:r>
      <w:r w:rsidRPr="00492C9B">
        <w:rPr>
          <w:szCs w:val="20"/>
        </w:rPr>
        <w:t>, aplicația verifică și afișează în zona Validări îndeplinirea sau nu a tuturor condițiilor de completare obligatorii a secțiunilor din proiect.</w:t>
      </w:r>
    </w:p>
    <w:p w14:paraId="4A1DF692" w14:textId="0A2206D9" w:rsidR="00492C9B" w:rsidRDefault="00492C9B" w:rsidP="00492C9B">
      <w:pPr>
        <w:spacing w:line="360" w:lineRule="auto"/>
        <w:jc w:val="both"/>
        <w:rPr>
          <w:szCs w:val="20"/>
        </w:rPr>
      </w:pPr>
      <w:r w:rsidRPr="00492C9B">
        <w:rPr>
          <w:noProof/>
          <w:szCs w:val="20"/>
        </w:rPr>
        <w:drawing>
          <wp:inline distT="0" distB="0" distL="0" distR="0" wp14:anchorId="566D7A16" wp14:editId="630CB79B">
            <wp:extent cx="5760720" cy="3026410"/>
            <wp:effectExtent l="0" t="0" r="0" b="2540"/>
            <wp:docPr id="474538867"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4538867" name=""/>
                    <pic:cNvPicPr/>
                  </pic:nvPicPr>
                  <pic:blipFill>
                    <a:blip r:embed="rId72"/>
                    <a:stretch>
                      <a:fillRect/>
                    </a:stretch>
                  </pic:blipFill>
                  <pic:spPr>
                    <a:xfrm>
                      <a:off x="0" y="0"/>
                      <a:ext cx="5760720" cy="3026410"/>
                    </a:xfrm>
                    <a:prstGeom prst="rect">
                      <a:avLst/>
                    </a:prstGeom>
                  </pic:spPr>
                </pic:pic>
              </a:graphicData>
            </a:graphic>
          </wp:inline>
        </w:drawing>
      </w:r>
    </w:p>
    <w:p w14:paraId="497F4997" w14:textId="5043DC33" w:rsidR="00492C9B" w:rsidRPr="00492C9B" w:rsidRDefault="00492C9B" w:rsidP="00492C9B">
      <w:pPr>
        <w:pStyle w:val="Default"/>
        <w:spacing w:line="360" w:lineRule="auto"/>
        <w:jc w:val="both"/>
        <w:rPr>
          <w:rFonts w:ascii="Trebuchet MS" w:hAnsi="Trebuchet MS"/>
          <w:sz w:val="20"/>
          <w:szCs w:val="20"/>
        </w:rPr>
      </w:pPr>
      <w:r w:rsidRPr="00492C9B">
        <w:rPr>
          <w:rFonts w:ascii="Trebuchet MS" w:hAnsi="Trebuchet MS"/>
          <w:sz w:val="20"/>
          <w:szCs w:val="20"/>
        </w:rPr>
        <w:lastRenderedPageBreak/>
        <w:t>În cazul în care există zone obligatorii necompletate, aplicația va indica</w:t>
      </w:r>
      <w:r>
        <w:rPr>
          <w:rFonts w:ascii="Trebuchet MS" w:hAnsi="Trebuchet MS"/>
          <w:sz w:val="20"/>
          <w:szCs w:val="20"/>
        </w:rPr>
        <w:t>,</w:t>
      </w:r>
      <w:r w:rsidRPr="00492C9B">
        <w:rPr>
          <w:rFonts w:ascii="Trebuchet MS" w:hAnsi="Trebuchet MS"/>
          <w:sz w:val="20"/>
          <w:szCs w:val="20"/>
        </w:rPr>
        <w:t xml:space="preserve"> în zona Validări, unde există neconcordanțe, iar butonul </w:t>
      </w:r>
      <w:r w:rsidRPr="00492C9B">
        <w:rPr>
          <w:rFonts w:ascii="Trebuchet MS" w:hAnsi="Trebuchet MS"/>
          <w:noProof/>
          <w:sz w:val="20"/>
          <w:szCs w:val="20"/>
        </w:rPr>
        <w:drawing>
          <wp:inline distT="0" distB="0" distL="0" distR="0" wp14:anchorId="3241C7D6" wp14:editId="70EC5D87">
            <wp:extent cx="971550" cy="269592"/>
            <wp:effectExtent l="0" t="0" r="0" b="0"/>
            <wp:docPr id="1624484535" name="Imagin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985793" cy="273544"/>
                    </a:xfrm>
                    <a:prstGeom prst="rect">
                      <a:avLst/>
                    </a:prstGeom>
                    <a:noFill/>
                    <a:ln>
                      <a:noFill/>
                    </a:ln>
                  </pic:spPr>
                </pic:pic>
              </a:graphicData>
            </a:graphic>
          </wp:inline>
        </w:drawing>
      </w:r>
      <w:r w:rsidRPr="00492C9B">
        <w:rPr>
          <w:rFonts w:ascii="Trebuchet MS" w:hAnsi="Trebuchet MS"/>
          <w:sz w:val="20"/>
          <w:szCs w:val="20"/>
        </w:rPr>
        <w:t xml:space="preserve"> nu este accesibil. </w:t>
      </w:r>
    </w:p>
    <w:p w14:paraId="4167BA27" w14:textId="08B2E177" w:rsidR="00492C9B" w:rsidRPr="00492C9B" w:rsidRDefault="00492C9B" w:rsidP="00492C9B">
      <w:pPr>
        <w:spacing w:line="360" w:lineRule="auto"/>
        <w:jc w:val="both"/>
        <w:rPr>
          <w:szCs w:val="20"/>
        </w:rPr>
      </w:pPr>
      <w:r w:rsidRPr="00492C9B">
        <w:rPr>
          <w:szCs w:val="20"/>
        </w:rPr>
        <w:t xml:space="preserve">În vederea remedierii neconcordanțelor existente, utilizatorul poate accesa direct din zona Validări, secțiunea unde există neconcordanța (prin acționarea butonului </w:t>
      </w:r>
      <w:r w:rsidR="00D445FF" w:rsidRPr="00D445FF">
        <w:rPr>
          <w:noProof/>
          <w:szCs w:val="20"/>
        </w:rPr>
        <w:drawing>
          <wp:inline distT="0" distB="0" distL="0" distR="0" wp14:anchorId="3B983F66" wp14:editId="1E7A069E">
            <wp:extent cx="660400" cy="167516"/>
            <wp:effectExtent l="0" t="0" r="6350" b="4445"/>
            <wp:docPr id="1157344874" name="Imagin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74" cstate="print">
                      <a:extLst>
                        <a:ext uri="{28A0092B-C50C-407E-A947-70E740481C1C}">
                          <a14:useLocalDpi xmlns:a14="http://schemas.microsoft.com/office/drawing/2010/main" val="0"/>
                        </a:ext>
                      </a:extLst>
                    </a:blip>
                    <a:srcRect/>
                    <a:stretch>
                      <a:fillRect/>
                    </a:stretch>
                  </pic:blipFill>
                  <pic:spPr bwMode="auto">
                    <a:xfrm>
                      <a:off x="0" y="0"/>
                      <a:ext cx="669183" cy="169744"/>
                    </a:xfrm>
                    <a:prstGeom prst="rect">
                      <a:avLst/>
                    </a:prstGeom>
                    <a:noFill/>
                    <a:ln>
                      <a:noFill/>
                    </a:ln>
                  </pic:spPr>
                </pic:pic>
              </a:graphicData>
            </a:graphic>
          </wp:inline>
        </w:drawing>
      </w:r>
      <w:r w:rsidRPr="00492C9B">
        <w:rPr>
          <w:szCs w:val="20"/>
        </w:rPr>
        <w:t>).</w:t>
      </w:r>
    </w:p>
    <w:p w14:paraId="08163E9D" w14:textId="6A7B11AB" w:rsidR="00492C9B" w:rsidRDefault="00492C9B" w:rsidP="00492C9B">
      <w:pPr>
        <w:spacing w:line="360" w:lineRule="auto"/>
        <w:jc w:val="both"/>
        <w:rPr>
          <w:szCs w:val="20"/>
        </w:rPr>
      </w:pPr>
      <w:r w:rsidRPr="00492C9B">
        <w:rPr>
          <w:noProof/>
          <w:szCs w:val="20"/>
        </w:rPr>
        <w:drawing>
          <wp:inline distT="0" distB="0" distL="0" distR="0" wp14:anchorId="0E61C7DB" wp14:editId="759FA3FB">
            <wp:extent cx="4845050" cy="2879152"/>
            <wp:effectExtent l="0" t="0" r="0" b="0"/>
            <wp:docPr id="1031315358"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1315358" name=""/>
                    <pic:cNvPicPr/>
                  </pic:nvPicPr>
                  <pic:blipFill>
                    <a:blip r:embed="rId75"/>
                    <a:stretch>
                      <a:fillRect/>
                    </a:stretch>
                  </pic:blipFill>
                  <pic:spPr>
                    <a:xfrm>
                      <a:off x="0" y="0"/>
                      <a:ext cx="4849876" cy="2882020"/>
                    </a:xfrm>
                    <a:prstGeom prst="rect">
                      <a:avLst/>
                    </a:prstGeom>
                  </pic:spPr>
                </pic:pic>
              </a:graphicData>
            </a:graphic>
          </wp:inline>
        </w:drawing>
      </w:r>
    </w:p>
    <w:p w14:paraId="5FB06D34" w14:textId="54BCAD67" w:rsidR="00D445FF" w:rsidRPr="00D445FF" w:rsidRDefault="00D445FF" w:rsidP="00492C9B">
      <w:pPr>
        <w:spacing w:line="360" w:lineRule="auto"/>
        <w:jc w:val="both"/>
        <w:rPr>
          <w:szCs w:val="20"/>
        </w:rPr>
      </w:pPr>
      <w:r w:rsidRPr="00D445FF">
        <w:rPr>
          <w:szCs w:val="20"/>
        </w:rPr>
        <w:t>După remedierea neconcordanțelor, butonul</w:t>
      </w:r>
      <w:r>
        <w:rPr>
          <w:szCs w:val="20"/>
        </w:rPr>
        <w:t xml:space="preserve"> </w:t>
      </w:r>
      <w:r w:rsidRPr="00492C9B">
        <w:rPr>
          <w:noProof/>
          <w:szCs w:val="20"/>
        </w:rPr>
        <w:drawing>
          <wp:inline distT="0" distB="0" distL="0" distR="0" wp14:anchorId="7789F1B4" wp14:editId="020A7DE8">
            <wp:extent cx="971550" cy="269592"/>
            <wp:effectExtent l="0" t="0" r="0" b="0"/>
            <wp:docPr id="1259884506" name="Imagine 12598845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985793" cy="273544"/>
                    </a:xfrm>
                    <a:prstGeom prst="rect">
                      <a:avLst/>
                    </a:prstGeom>
                    <a:noFill/>
                    <a:ln>
                      <a:noFill/>
                    </a:ln>
                  </pic:spPr>
                </pic:pic>
              </a:graphicData>
            </a:graphic>
          </wp:inline>
        </w:drawing>
      </w:r>
      <w:r w:rsidRPr="00D445FF">
        <w:rPr>
          <w:szCs w:val="20"/>
        </w:rPr>
        <w:t xml:space="preserve"> devine accesibil. La acționarea lui, aplicația afișează fereastra pop-up pentru selectarea autorității.</w:t>
      </w:r>
    </w:p>
    <w:p w14:paraId="6C200CEC" w14:textId="72637E4B" w:rsidR="00D445FF" w:rsidRPr="00D445FF" w:rsidRDefault="00D445FF" w:rsidP="00D445FF">
      <w:pPr>
        <w:pStyle w:val="Heading1"/>
        <w:rPr>
          <w:b/>
          <w:bCs/>
          <w:sz w:val="28"/>
          <w:szCs w:val="28"/>
        </w:rPr>
      </w:pPr>
      <w:bookmarkStart w:id="43" w:name="_Toc145419401"/>
      <w:r w:rsidRPr="00D445FF">
        <w:rPr>
          <w:b/>
          <w:bCs/>
          <w:sz w:val="28"/>
          <w:szCs w:val="28"/>
        </w:rPr>
        <w:t>3</w:t>
      </w:r>
      <w:r w:rsidR="003A45FC">
        <w:rPr>
          <w:b/>
          <w:bCs/>
          <w:sz w:val="28"/>
          <w:szCs w:val="28"/>
        </w:rPr>
        <w:t>4</w:t>
      </w:r>
      <w:r w:rsidRPr="00D445FF">
        <w:rPr>
          <w:b/>
          <w:bCs/>
          <w:sz w:val="28"/>
          <w:szCs w:val="28"/>
        </w:rPr>
        <w:t>. Transmitere proiect</w:t>
      </w:r>
      <w:bookmarkEnd w:id="43"/>
      <w:r w:rsidRPr="00D445FF">
        <w:rPr>
          <w:b/>
          <w:bCs/>
          <w:sz w:val="28"/>
          <w:szCs w:val="28"/>
        </w:rPr>
        <w:t xml:space="preserve"> </w:t>
      </w:r>
    </w:p>
    <w:p w14:paraId="6DF0EB78" w14:textId="77777777" w:rsidR="003A45FC" w:rsidRDefault="003A45FC" w:rsidP="003A45FC">
      <w:pPr>
        <w:spacing w:after="0" w:line="360" w:lineRule="auto"/>
        <w:jc w:val="both"/>
        <w:rPr>
          <w:rFonts w:cstheme="minorHAnsi"/>
        </w:rPr>
      </w:pPr>
      <w:r w:rsidRPr="00FD4030">
        <w:rPr>
          <w:rFonts w:cstheme="minorHAnsi"/>
        </w:rPr>
        <w:t>Secțiune obligatorie</w:t>
      </w:r>
    </w:p>
    <w:p w14:paraId="1167AC1A" w14:textId="77777777" w:rsidR="003A45FC" w:rsidRPr="00FD4030" w:rsidRDefault="003A45FC" w:rsidP="003A45FC">
      <w:pPr>
        <w:spacing w:after="0" w:line="360" w:lineRule="auto"/>
        <w:jc w:val="both"/>
        <w:rPr>
          <w:rFonts w:cstheme="minorHAnsi"/>
        </w:rPr>
      </w:pPr>
    </w:p>
    <w:p w14:paraId="249CB3B8" w14:textId="2CEE203D" w:rsidR="00D445FF" w:rsidRPr="00D445FF" w:rsidRDefault="00D445FF" w:rsidP="00D445FF">
      <w:pPr>
        <w:pStyle w:val="Default"/>
        <w:spacing w:line="360" w:lineRule="auto"/>
        <w:jc w:val="both"/>
        <w:rPr>
          <w:rFonts w:ascii="Trebuchet MS" w:hAnsi="Trebuchet MS"/>
          <w:sz w:val="20"/>
          <w:szCs w:val="20"/>
        </w:rPr>
      </w:pPr>
      <w:r w:rsidRPr="00D445FF">
        <w:rPr>
          <w:rFonts w:ascii="Trebuchet MS" w:hAnsi="Trebuchet MS"/>
          <w:sz w:val="20"/>
          <w:szCs w:val="20"/>
        </w:rPr>
        <w:t xml:space="preserve">Această funcție presupune parcurgerea următorilor pași: </w:t>
      </w:r>
    </w:p>
    <w:p w14:paraId="2AA76898" w14:textId="77777777" w:rsidR="00D445FF" w:rsidRPr="00D445FF" w:rsidRDefault="00D445FF" w:rsidP="00D445FF">
      <w:pPr>
        <w:pStyle w:val="Default"/>
        <w:spacing w:line="360" w:lineRule="auto"/>
        <w:jc w:val="both"/>
        <w:rPr>
          <w:rFonts w:ascii="Trebuchet MS" w:hAnsi="Trebuchet MS"/>
          <w:sz w:val="20"/>
          <w:szCs w:val="20"/>
        </w:rPr>
      </w:pPr>
    </w:p>
    <w:p w14:paraId="73646562" w14:textId="554789C4" w:rsidR="00D445FF" w:rsidRPr="00D445FF" w:rsidRDefault="00D445FF" w:rsidP="00D445FF">
      <w:pPr>
        <w:pStyle w:val="Default"/>
        <w:spacing w:line="360" w:lineRule="auto"/>
        <w:jc w:val="both"/>
        <w:rPr>
          <w:rFonts w:ascii="Trebuchet MS" w:hAnsi="Trebuchet MS"/>
          <w:sz w:val="20"/>
          <w:szCs w:val="20"/>
        </w:rPr>
      </w:pPr>
      <w:r w:rsidRPr="00D445FF">
        <w:rPr>
          <w:rFonts w:ascii="Trebuchet MS" w:hAnsi="Trebuchet MS"/>
          <w:sz w:val="20"/>
          <w:szCs w:val="20"/>
        </w:rPr>
        <w:t xml:space="preserve">1 - se selectează funcția ”Transmite””; </w:t>
      </w:r>
    </w:p>
    <w:p w14:paraId="6D925C75" w14:textId="6158105C" w:rsidR="00D445FF" w:rsidRPr="00D445FF" w:rsidRDefault="00D445FF" w:rsidP="00D445FF">
      <w:pPr>
        <w:pStyle w:val="Default"/>
        <w:spacing w:line="360" w:lineRule="auto"/>
        <w:jc w:val="both"/>
        <w:rPr>
          <w:rFonts w:ascii="Trebuchet MS" w:hAnsi="Trebuchet MS"/>
          <w:sz w:val="20"/>
          <w:szCs w:val="20"/>
        </w:rPr>
      </w:pPr>
      <w:r w:rsidRPr="00D445FF">
        <w:rPr>
          <w:rFonts w:ascii="Trebuchet MS" w:hAnsi="Trebuchet MS"/>
          <w:sz w:val="20"/>
          <w:szCs w:val="20"/>
        </w:rPr>
        <w:t xml:space="preserve">2 – se generează documentul pdf cu cererea de finanțare prin apăsarea butonului </w:t>
      </w:r>
      <w:r w:rsidRPr="00D445FF">
        <w:rPr>
          <w:rFonts w:ascii="Trebuchet MS" w:hAnsi="Trebuchet MS"/>
          <w:noProof/>
          <w:sz w:val="20"/>
          <w:szCs w:val="20"/>
        </w:rPr>
        <w:drawing>
          <wp:inline distT="0" distB="0" distL="0" distR="0" wp14:anchorId="58A6CDD6" wp14:editId="4175D701">
            <wp:extent cx="946150" cy="256140"/>
            <wp:effectExtent l="0" t="0" r="6350" b="0"/>
            <wp:docPr id="997032297" name="Imagin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957822" cy="259300"/>
                    </a:xfrm>
                    <a:prstGeom prst="rect">
                      <a:avLst/>
                    </a:prstGeom>
                    <a:noFill/>
                    <a:ln>
                      <a:noFill/>
                    </a:ln>
                  </pic:spPr>
                </pic:pic>
              </a:graphicData>
            </a:graphic>
          </wp:inline>
        </w:drawing>
      </w:r>
      <w:r w:rsidRPr="00D445FF">
        <w:rPr>
          <w:rFonts w:ascii="Trebuchet MS" w:hAnsi="Trebuchet MS"/>
          <w:sz w:val="20"/>
          <w:szCs w:val="20"/>
        </w:rPr>
        <w:t xml:space="preserve">; </w:t>
      </w:r>
    </w:p>
    <w:p w14:paraId="22F1D816" w14:textId="59E7F3CC" w:rsidR="00D445FF" w:rsidRPr="00D445FF" w:rsidRDefault="00D445FF" w:rsidP="00D445FF">
      <w:pPr>
        <w:pStyle w:val="Default"/>
        <w:spacing w:line="360" w:lineRule="auto"/>
        <w:jc w:val="both"/>
        <w:rPr>
          <w:rFonts w:ascii="Trebuchet MS" w:hAnsi="Trebuchet MS"/>
          <w:sz w:val="20"/>
          <w:szCs w:val="20"/>
        </w:rPr>
      </w:pPr>
      <w:r w:rsidRPr="00D445FF">
        <w:rPr>
          <w:rFonts w:ascii="Trebuchet MS" w:hAnsi="Trebuchet MS"/>
          <w:sz w:val="20"/>
          <w:szCs w:val="20"/>
        </w:rPr>
        <w:t xml:space="preserve">3 – se semnează electronic documentul descărcat de către reprezentantul legal; </w:t>
      </w:r>
    </w:p>
    <w:p w14:paraId="32FB86E7" w14:textId="7BCEC4AB" w:rsidR="00D445FF" w:rsidRPr="00D445FF" w:rsidRDefault="00D445FF" w:rsidP="00D445FF">
      <w:pPr>
        <w:pStyle w:val="Default"/>
        <w:spacing w:line="360" w:lineRule="auto"/>
        <w:jc w:val="both"/>
        <w:rPr>
          <w:rFonts w:ascii="Trebuchet MS" w:hAnsi="Trebuchet MS"/>
          <w:sz w:val="20"/>
          <w:szCs w:val="20"/>
        </w:rPr>
      </w:pPr>
      <w:r w:rsidRPr="00D445FF">
        <w:rPr>
          <w:rFonts w:ascii="Trebuchet MS" w:hAnsi="Trebuchet MS"/>
          <w:sz w:val="20"/>
          <w:szCs w:val="20"/>
        </w:rPr>
        <w:t xml:space="preserve">4 – se încarcă în aplicație cererea de finanțare semnată digital prin apăsarea butonului </w:t>
      </w:r>
      <w:r w:rsidRPr="00D445FF">
        <w:rPr>
          <w:rFonts w:ascii="Trebuchet MS" w:hAnsi="Trebuchet MS"/>
          <w:noProof/>
          <w:sz w:val="20"/>
          <w:szCs w:val="20"/>
        </w:rPr>
        <w:drawing>
          <wp:inline distT="0" distB="0" distL="0" distR="0" wp14:anchorId="301231FB" wp14:editId="57727DA6">
            <wp:extent cx="977900" cy="278231"/>
            <wp:effectExtent l="0" t="0" r="0" b="7620"/>
            <wp:docPr id="336627254" name="Imagin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1035376" cy="294584"/>
                    </a:xfrm>
                    <a:prstGeom prst="rect">
                      <a:avLst/>
                    </a:prstGeom>
                    <a:noFill/>
                    <a:ln>
                      <a:noFill/>
                    </a:ln>
                  </pic:spPr>
                </pic:pic>
              </a:graphicData>
            </a:graphic>
          </wp:inline>
        </w:drawing>
      </w:r>
      <w:r w:rsidRPr="00D445FF">
        <w:rPr>
          <w:rFonts w:ascii="Trebuchet MS" w:hAnsi="Trebuchet MS"/>
          <w:sz w:val="20"/>
          <w:szCs w:val="20"/>
        </w:rPr>
        <w:t xml:space="preserve"> </w:t>
      </w:r>
    </w:p>
    <w:p w14:paraId="232EEA67" w14:textId="2C6861DE" w:rsidR="00D445FF" w:rsidRDefault="00D445FF" w:rsidP="00D445FF">
      <w:pPr>
        <w:spacing w:before="0" w:line="360" w:lineRule="auto"/>
        <w:jc w:val="both"/>
        <w:rPr>
          <w:szCs w:val="20"/>
        </w:rPr>
      </w:pPr>
      <w:r w:rsidRPr="00D445FF">
        <w:rPr>
          <w:szCs w:val="20"/>
        </w:rPr>
        <w:t xml:space="preserve">5 – după încărcare se apasă butonul </w:t>
      </w:r>
      <w:r w:rsidRPr="00D445FF">
        <w:rPr>
          <w:noProof/>
          <w:szCs w:val="20"/>
        </w:rPr>
        <w:drawing>
          <wp:inline distT="0" distB="0" distL="0" distR="0" wp14:anchorId="2710CFD1" wp14:editId="140F35B8">
            <wp:extent cx="596900" cy="263107"/>
            <wp:effectExtent l="0" t="0" r="0" b="3810"/>
            <wp:docPr id="876589609" name="Imagin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609474" cy="268650"/>
                    </a:xfrm>
                    <a:prstGeom prst="rect">
                      <a:avLst/>
                    </a:prstGeom>
                    <a:noFill/>
                    <a:ln>
                      <a:noFill/>
                    </a:ln>
                  </pic:spPr>
                </pic:pic>
              </a:graphicData>
            </a:graphic>
          </wp:inline>
        </w:drawing>
      </w:r>
      <w:r w:rsidRPr="00D445FF">
        <w:rPr>
          <w:szCs w:val="20"/>
        </w:rPr>
        <w:t xml:space="preserve"> pentru a trimite cererea de finanțare către autoritatea responsabilă.</w:t>
      </w:r>
    </w:p>
    <w:p w14:paraId="522D0F21" w14:textId="5A23FD46" w:rsidR="00B2602C" w:rsidRPr="00D445FF" w:rsidRDefault="00B2602C" w:rsidP="00D445FF">
      <w:pPr>
        <w:spacing w:before="0" w:line="360" w:lineRule="auto"/>
        <w:jc w:val="both"/>
        <w:rPr>
          <w:szCs w:val="20"/>
        </w:rPr>
      </w:pPr>
      <w:r w:rsidRPr="00B2602C">
        <w:rPr>
          <w:noProof/>
          <w:szCs w:val="20"/>
        </w:rPr>
        <w:lastRenderedPageBreak/>
        <w:drawing>
          <wp:inline distT="0" distB="0" distL="0" distR="0" wp14:anchorId="0F60D190" wp14:editId="62D02C86">
            <wp:extent cx="3028950" cy="2180350"/>
            <wp:effectExtent l="0" t="0" r="0" b="0"/>
            <wp:docPr id="705206227" name="Imagin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79" cstate="print">
                      <a:extLst>
                        <a:ext uri="{28A0092B-C50C-407E-A947-70E740481C1C}">
                          <a14:useLocalDpi xmlns:a14="http://schemas.microsoft.com/office/drawing/2010/main" val="0"/>
                        </a:ext>
                      </a:extLst>
                    </a:blip>
                    <a:srcRect/>
                    <a:stretch>
                      <a:fillRect/>
                    </a:stretch>
                  </pic:blipFill>
                  <pic:spPr bwMode="auto">
                    <a:xfrm>
                      <a:off x="0" y="0"/>
                      <a:ext cx="3029499" cy="2180745"/>
                    </a:xfrm>
                    <a:prstGeom prst="rect">
                      <a:avLst/>
                    </a:prstGeom>
                    <a:noFill/>
                    <a:ln>
                      <a:noFill/>
                    </a:ln>
                  </pic:spPr>
                </pic:pic>
              </a:graphicData>
            </a:graphic>
          </wp:inline>
        </w:drawing>
      </w:r>
    </w:p>
    <w:sectPr w:rsidR="00B2602C" w:rsidRPr="00D445FF" w:rsidSect="00BB33E7">
      <w:headerReference w:type="even" r:id="rId80"/>
      <w:headerReference w:type="default" r:id="rId81"/>
      <w:footerReference w:type="even" r:id="rId82"/>
      <w:footerReference w:type="default" r:id="rId83"/>
      <w:headerReference w:type="first" r:id="rId84"/>
      <w:footerReference w:type="first" r:id="rId85"/>
      <w:pgSz w:w="11906" w:h="16838"/>
      <w:pgMar w:top="1152" w:right="1411" w:bottom="1152" w:left="1411" w:header="706" w:footer="706"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2D7864F" w14:textId="77777777" w:rsidR="00770AA9" w:rsidRDefault="00770AA9" w:rsidP="001C32AC">
      <w:pPr>
        <w:spacing w:before="0" w:after="0"/>
      </w:pPr>
      <w:r>
        <w:separator/>
      </w:r>
    </w:p>
  </w:endnote>
  <w:endnote w:type="continuationSeparator" w:id="0">
    <w:p w14:paraId="642E310A" w14:textId="77777777" w:rsidR="00770AA9" w:rsidRDefault="00770AA9" w:rsidP="001C32AC">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altName w:val="Trebuchet MS"/>
    <w:panose1 w:val="020B0603020202020204"/>
    <w:charset w:val="00"/>
    <w:family w:val="swiss"/>
    <w:pitch w:val="variable"/>
    <w:sig w:usb0="00000687" w:usb1="00000000" w:usb2="00000000" w:usb3="00000000" w:csb0="0000009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TimesNewRomanPSMT">
    <w:altName w:val="Yu Gothic"/>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C4DFB31" w14:textId="77777777" w:rsidR="00EA45D6" w:rsidRDefault="00EA45D6">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BE0D944" w14:textId="58CF467F" w:rsidR="001C32AC" w:rsidRDefault="00563B0A">
    <w:pPr>
      <w:pStyle w:val="Footer"/>
    </w:pPr>
    <w:r>
      <w:rPr>
        <w:noProof/>
      </w:rPr>
      <w:drawing>
        <wp:anchor distT="0" distB="0" distL="114300" distR="114300" simplePos="0" relativeHeight="251657728" behindDoc="0" locked="0" layoutInCell="1" allowOverlap="1" wp14:anchorId="22D05393" wp14:editId="3B64DC1A">
          <wp:simplePos x="0" y="0"/>
          <wp:positionH relativeFrom="page">
            <wp:posOffset>-33655</wp:posOffset>
          </wp:positionH>
          <wp:positionV relativeFrom="paragraph">
            <wp:posOffset>88900</wp:posOffset>
          </wp:positionV>
          <wp:extent cx="7559675" cy="481330"/>
          <wp:effectExtent l="0" t="0" r="3175" b="0"/>
          <wp:wrapSquare wrapText="bothSides"/>
          <wp:docPr id="2119176859" name="Picture 21191768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481330"/>
                  </a:xfrm>
                  <a:prstGeom prst="rect">
                    <a:avLst/>
                  </a:prstGeom>
                  <a:noFill/>
                </pic:spPr>
              </pic:pic>
            </a:graphicData>
          </a:graphic>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B9EA02" w14:textId="4E24BDE8" w:rsidR="001C32AC" w:rsidRDefault="00264842">
    <w:pPr>
      <w:pStyle w:val="Footer"/>
    </w:pPr>
    <w:r>
      <w:rPr>
        <w:noProof/>
      </w:rPr>
      <w:drawing>
        <wp:anchor distT="0" distB="0" distL="114300" distR="114300" simplePos="0" relativeHeight="251656704" behindDoc="0" locked="0" layoutInCell="1" allowOverlap="1" wp14:anchorId="7296476B" wp14:editId="4987E627">
          <wp:simplePos x="0" y="0"/>
          <wp:positionH relativeFrom="page">
            <wp:posOffset>164465</wp:posOffset>
          </wp:positionH>
          <wp:positionV relativeFrom="paragraph">
            <wp:posOffset>66040</wp:posOffset>
          </wp:positionV>
          <wp:extent cx="7559675" cy="481330"/>
          <wp:effectExtent l="0" t="0" r="3175" b="0"/>
          <wp:wrapSquare wrapText="bothSides"/>
          <wp:docPr id="1258221804" name="Picture 12582218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481330"/>
                  </a:xfrm>
                  <a:prstGeom prst="rect">
                    <a:avLst/>
                  </a:prstGeom>
                  <a:noFill/>
                </pic:spPr>
              </pic:pic>
            </a:graphicData>
          </a:graphic>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99365F4" w14:textId="77777777" w:rsidR="00770AA9" w:rsidRDefault="00770AA9" w:rsidP="001C32AC">
      <w:pPr>
        <w:spacing w:before="0" w:after="0"/>
      </w:pPr>
      <w:r>
        <w:separator/>
      </w:r>
    </w:p>
  </w:footnote>
  <w:footnote w:type="continuationSeparator" w:id="0">
    <w:p w14:paraId="22BB33A0" w14:textId="77777777" w:rsidR="00770AA9" w:rsidRDefault="00770AA9" w:rsidP="001C32AC">
      <w:pPr>
        <w:spacing w:before="0"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D707A6A" w14:textId="77777777" w:rsidR="00EA45D6" w:rsidRDefault="00EA45D6">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4EE4859" w14:textId="24804D60" w:rsidR="00EA45D6" w:rsidRDefault="00EA45D6">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32FA90F" w14:textId="0A184BF1" w:rsidR="001C32AC" w:rsidRDefault="001C32AC">
    <w:pPr>
      <w:pStyle w:val="Header"/>
    </w:pPr>
    <w:r>
      <w:rPr>
        <w:noProof/>
      </w:rPr>
      <w:drawing>
        <wp:inline distT="0" distB="0" distL="0" distR="0" wp14:anchorId="50A6D0CA" wp14:editId="0AF5C56B">
          <wp:extent cx="5760720" cy="512679"/>
          <wp:effectExtent l="0" t="0" r="0" b="1905"/>
          <wp:docPr id="34" name="Imagine 2">
            <a:extLst xmlns:a="http://schemas.openxmlformats.org/drawingml/2006/main">
              <a:ext uri="{FF2B5EF4-FFF2-40B4-BE49-F238E27FC236}">
                <a16:creationId xmlns:a16="http://schemas.microsoft.com/office/drawing/2014/main" id="{5624CA09-A059-54BF-9575-FF4D7EA1E4E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ine 2">
                    <a:extLst>
                      <a:ext uri="{FF2B5EF4-FFF2-40B4-BE49-F238E27FC236}">
                        <a16:creationId xmlns:a16="http://schemas.microsoft.com/office/drawing/2014/main" id="{5624CA09-A059-54BF-9575-FF4D7EA1E4E4}"/>
                      </a:ext>
                    </a:extLst>
                  </pic:cNvPr>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5760720" cy="512679"/>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9B836DC3"/>
    <w:multiLevelType w:val="hybridMultilevel"/>
    <w:tmpl w:val="FFFFFFFF"/>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BA3F72ED"/>
    <w:multiLevelType w:val="hybridMultilevel"/>
    <w:tmpl w:val="FFFFFFFF"/>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E454DCFA"/>
    <w:multiLevelType w:val="hybridMultilevel"/>
    <w:tmpl w:val="FFFFFFFF"/>
    <w:lvl w:ilvl="0" w:tplc="FFFFFFFF">
      <w:start w:val="1"/>
      <w:numFmt w:val="bullet"/>
      <w:lvlText w:val="•"/>
      <w:lvlJc w:val="left"/>
    </w:lvl>
    <w:lvl w:ilvl="1" w:tplc="C5374ADF">
      <w:start w:val="1"/>
      <w:numFmt w:val="bullet"/>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15:restartNumberingAfterBreak="0">
    <w:nsid w:val="E4E3EBD0"/>
    <w:multiLevelType w:val="hybridMultilevel"/>
    <w:tmpl w:val="FFFFFFFF"/>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 w15:restartNumberingAfterBreak="0">
    <w:nsid w:val="EB595A74"/>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 w15:restartNumberingAfterBreak="0">
    <w:nsid w:val="0256A39E"/>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 w15:restartNumberingAfterBreak="0">
    <w:nsid w:val="03A208A4"/>
    <w:multiLevelType w:val="hybridMultilevel"/>
    <w:tmpl w:val="349EE71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48CA378"/>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8" w15:restartNumberingAfterBreak="0">
    <w:nsid w:val="1631AFB7"/>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9" w15:restartNumberingAfterBreak="0">
    <w:nsid w:val="1BE4DABC"/>
    <w:multiLevelType w:val="hybridMultilevel"/>
    <w:tmpl w:val="FFFFFFFF"/>
    <w:lvl w:ilvl="0" w:tplc="FFFFFFFF">
      <w:start w:val="1"/>
      <w:numFmt w:val="bullet"/>
      <w:lvlText w:val="•"/>
      <w:lvlJc w:val="left"/>
    </w:lvl>
    <w:lvl w:ilvl="1" w:tplc="8BC5FF22">
      <w:start w:val="1"/>
      <w:numFmt w:val="bullet"/>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0" w15:restartNumberingAfterBreak="0">
    <w:nsid w:val="22EB3C6A"/>
    <w:multiLevelType w:val="hybridMultilevel"/>
    <w:tmpl w:val="F474AB5A"/>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2E5244CB"/>
    <w:multiLevelType w:val="multilevel"/>
    <w:tmpl w:val="C4A0EB3E"/>
    <w:lvl w:ilvl="0">
      <w:start w:val="1"/>
      <w:numFmt w:val="decimal"/>
      <w:pStyle w:val="criterii"/>
      <w:lvlText w:val="%1)"/>
      <w:lvlJc w:val="left"/>
      <w:pPr>
        <w:tabs>
          <w:tab w:val="num" w:pos="360"/>
        </w:tabs>
        <w:ind w:left="360" w:hanging="360"/>
      </w:pPr>
      <w:rPr>
        <w:rFonts w:hint="default"/>
      </w:rPr>
    </w:lvl>
    <w:lvl w:ilvl="1">
      <w:start w:val="1"/>
      <w:numFmt w:val="upperRoman"/>
      <w:lvlText w:val="%2."/>
      <w:lvlJc w:val="right"/>
      <w:pPr>
        <w:tabs>
          <w:tab w:val="num" w:pos="720"/>
        </w:tabs>
        <w:ind w:left="720" w:hanging="360"/>
      </w:pPr>
      <w:rPr>
        <w:rFonts w:hint="default"/>
      </w:rPr>
    </w:lvl>
    <w:lvl w:ilvl="2">
      <w:start w:val="1"/>
      <w:numFmt w:val="bullet"/>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2" w15:restartNumberingAfterBreak="0">
    <w:nsid w:val="3367D69B"/>
    <w:multiLevelType w:val="hybridMultilevel"/>
    <w:tmpl w:val="FFFFFFFF"/>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3" w15:restartNumberingAfterBreak="0">
    <w:nsid w:val="3EB630AE"/>
    <w:multiLevelType w:val="hybridMultilevel"/>
    <w:tmpl w:val="4DB205B6"/>
    <w:lvl w:ilvl="0" w:tplc="04090001">
      <w:start w:val="1"/>
      <w:numFmt w:val="bullet"/>
      <w:lvlText w:val=""/>
      <w:lvlJc w:val="left"/>
      <w:rPr>
        <w:rFonts w:ascii="Symbol" w:hAnsi="Symbol"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4" w15:restartNumberingAfterBreak="0">
    <w:nsid w:val="41E3879A"/>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5" w15:restartNumberingAfterBreak="0">
    <w:nsid w:val="4D48152D"/>
    <w:multiLevelType w:val="hybridMultilevel"/>
    <w:tmpl w:val="BFD837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50D85407"/>
    <w:multiLevelType w:val="hybridMultilevel"/>
    <w:tmpl w:val="FFFFFFFF"/>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7" w15:restartNumberingAfterBreak="0">
    <w:nsid w:val="5FE51D7C"/>
    <w:multiLevelType w:val="hybridMultilevel"/>
    <w:tmpl w:val="FBA47F62"/>
    <w:lvl w:ilvl="0" w:tplc="66C89B08">
      <w:numFmt w:val="bullet"/>
      <w:lvlText w:val="-"/>
      <w:lvlJc w:val="left"/>
      <w:pPr>
        <w:ind w:left="720" w:hanging="360"/>
      </w:pPr>
      <w:rPr>
        <w:rFonts w:ascii="Trebuchet MS" w:eastAsia="Times New Roman" w:hAnsi="Trebuchet MS" w:cs="Times New Roman"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8" w15:restartNumberingAfterBreak="0">
    <w:nsid w:val="67D39399"/>
    <w:multiLevelType w:val="hybridMultilevel"/>
    <w:tmpl w:val="FFFFFFFF"/>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9" w15:restartNumberingAfterBreak="0">
    <w:nsid w:val="7D2BAF94"/>
    <w:multiLevelType w:val="hybridMultilevel"/>
    <w:tmpl w:val="FFFFFFFF"/>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num w:numId="1" w16cid:durableId="104278522">
    <w:abstractNumId w:val="11"/>
  </w:num>
  <w:num w:numId="2" w16cid:durableId="861554274">
    <w:abstractNumId w:val="17"/>
  </w:num>
  <w:num w:numId="3" w16cid:durableId="305283793">
    <w:abstractNumId w:val="1"/>
  </w:num>
  <w:num w:numId="4" w16cid:durableId="1697733650">
    <w:abstractNumId w:val="19"/>
  </w:num>
  <w:num w:numId="5" w16cid:durableId="1296986711">
    <w:abstractNumId w:val="8"/>
  </w:num>
  <w:num w:numId="6" w16cid:durableId="1109163862">
    <w:abstractNumId w:val="5"/>
  </w:num>
  <w:num w:numId="7" w16cid:durableId="1775979756">
    <w:abstractNumId w:val="15"/>
  </w:num>
  <w:num w:numId="8" w16cid:durableId="126357463">
    <w:abstractNumId w:val="3"/>
  </w:num>
  <w:num w:numId="9" w16cid:durableId="140192339">
    <w:abstractNumId w:val="18"/>
  </w:num>
  <w:num w:numId="10" w16cid:durableId="1520969636">
    <w:abstractNumId w:val="7"/>
  </w:num>
  <w:num w:numId="11" w16cid:durableId="103352203">
    <w:abstractNumId w:val="14"/>
  </w:num>
  <w:num w:numId="12" w16cid:durableId="1163854760">
    <w:abstractNumId w:val="9"/>
  </w:num>
  <w:num w:numId="13" w16cid:durableId="501166611">
    <w:abstractNumId w:val="0"/>
  </w:num>
  <w:num w:numId="14" w16cid:durableId="586039967">
    <w:abstractNumId w:val="6"/>
  </w:num>
  <w:num w:numId="15" w16cid:durableId="264655598">
    <w:abstractNumId w:val="4"/>
  </w:num>
  <w:num w:numId="16" w16cid:durableId="1474444937">
    <w:abstractNumId w:val="2"/>
  </w:num>
  <w:num w:numId="17" w16cid:durableId="1538548239">
    <w:abstractNumId w:val="13"/>
  </w:num>
  <w:num w:numId="18" w16cid:durableId="1998920559">
    <w:abstractNumId w:val="12"/>
  </w:num>
  <w:num w:numId="19" w16cid:durableId="928083613">
    <w:abstractNumId w:val="16"/>
  </w:num>
  <w:num w:numId="20" w16cid:durableId="941955774">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E7167"/>
    <w:rsid w:val="00001A12"/>
    <w:rsid w:val="00021889"/>
    <w:rsid w:val="00030079"/>
    <w:rsid w:val="00043B7F"/>
    <w:rsid w:val="00047E42"/>
    <w:rsid w:val="00055DC9"/>
    <w:rsid w:val="00065DDF"/>
    <w:rsid w:val="00095544"/>
    <w:rsid w:val="00095729"/>
    <w:rsid w:val="000A6E4F"/>
    <w:rsid w:val="000B0535"/>
    <w:rsid w:val="000C2397"/>
    <w:rsid w:val="000C5524"/>
    <w:rsid w:val="000D1CAD"/>
    <w:rsid w:val="000E3679"/>
    <w:rsid w:val="000E7167"/>
    <w:rsid w:val="0011114F"/>
    <w:rsid w:val="001304E0"/>
    <w:rsid w:val="00160C89"/>
    <w:rsid w:val="001629AE"/>
    <w:rsid w:val="0018069A"/>
    <w:rsid w:val="00181CCF"/>
    <w:rsid w:val="001B399F"/>
    <w:rsid w:val="001B4B99"/>
    <w:rsid w:val="001C2A9D"/>
    <w:rsid w:val="001C32AC"/>
    <w:rsid w:val="001F133E"/>
    <w:rsid w:val="0021781E"/>
    <w:rsid w:val="00262649"/>
    <w:rsid w:val="00264842"/>
    <w:rsid w:val="002A2305"/>
    <w:rsid w:val="002A2672"/>
    <w:rsid w:val="002D5C1E"/>
    <w:rsid w:val="002D7178"/>
    <w:rsid w:val="0031589F"/>
    <w:rsid w:val="00325517"/>
    <w:rsid w:val="003571F2"/>
    <w:rsid w:val="003577F0"/>
    <w:rsid w:val="00383ECF"/>
    <w:rsid w:val="003A377E"/>
    <w:rsid w:val="003A45FC"/>
    <w:rsid w:val="003B228F"/>
    <w:rsid w:val="003C1467"/>
    <w:rsid w:val="003C5D3A"/>
    <w:rsid w:val="003F77E5"/>
    <w:rsid w:val="004100B9"/>
    <w:rsid w:val="004613EC"/>
    <w:rsid w:val="00473E82"/>
    <w:rsid w:val="00492C9B"/>
    <w:rsid w:val="005602B5"/>
    <w:rsid w:val="00563B0A"/>
    <w:rsid w:val="00571164"/>
    <w:rsid w:val="005712E0"/>
    <w:rsid w:val="0057407C"/>
    <w:rsid w:val="00592DA0"/>
    <w:rsid w:val="005A1521"/>
    <w:rsid w:val="005A783C"/>
    <w:rsid w:val="005C2D79"/>
    <w:rsid w:val="005C7BF5"/>
    <w:rsid w:val="005F69AD"/>
    <w:rsid w:val="005F7CAF"/>
    <w:rsid w:val="00600D54"/>
    <w:rsid w:val="006477A0"/>
    <w:rsid w:val="00673E03"/>
    <w:rsid w:val="00686163"/>
    <w:rsid w:val="006866A5"/>
    <w:rsid w:val="006A24AC"/>
    <w:rsid w:val="006E7777"/>
    <w:rsid w:val="006E7913"/>
    <w:rsid w:val="006F126A"/>
    <w:rsid w:val="006F7E02"/>
    <w:rsid w:val="00714B1A"/>
    <w:rsid w:val="0071786E"/>
    <w:rsid w:val="00750D44"/>
    <w:rsid w:val="00752B56"/>
    <w:rsid w:val="00756974"/>
    <w:rsid w:val="00770AA9"/>
    <w:rsid w:val="00785272"/>
    <w:rsid w:val="007918FB"/>
    <w:rsid w:val="007957DD"/>
    <w:rsid w:val="007A3E11"/>
    <w:rsid w:val="007A4CD5"/>
    <w:rsid w:val="007B75C0"/>
    <w:rsid w:val="007C5D55"/>
    <w:rsid w:val="007D43DF"/>
    <w:rsid w:val="007D489A"/>
    <w:rsid w:val="007D7429"/>
    <w:rsid w:val="007E14AA"/>
    <w:rsid w:val="007F0243"/>
    <w:rsid w:val="008532BD"/>
    <w:rsid w:val="00854B99"/>
    <w:rsid w:val="008619EB"/>
    <w:rsid w:val="00867131"/>
    <w:rsid w:val="008D458C"/>
    <w:rsid w:val="008F53FA"/>
    <w:rsid w:val="009104CC"/>
    <w:rsid w:val="0091093C"/>
    <w:rsid w:val="00924DA0"/>
    <w:rsid w:val="0093678C"/>
    <w:rsid w:val="00937695"/>
    <w:rsid w:val="009A21E4"/>
    <w:rsid w:val="009B46FB"/>
    <w:rsid w:val="009C6086"/>
    <w:rsid w:val="009D3689"/>
    <w:rsid w:val="009F3AA4"/>
    <w:rsid w:val="00A22110"/>
    <w:rsid w:val="00A63E46"/>
    <w:rsid w:val="00A7462F"/>
    <w:rsid w:val="00A77F3C"/>
    <w:rsid w:val="00AA16F4"/>
    <w:rsid w:val="00AC4331"/>
    <w:rsid w:val="00AD0725"/>
    <w:rsid w:val="00AD77DA"/>
    <w:rsid w:val="00AE0BCB"/>
    <w:rsid w:val="00AF4653"/>
    <w:rsid w:val="00B15604"/>
    <w:rsid w:val="00B22AD1"/>
    <w:rsid w:val="00B2602C"/>
    <w:rsid w:val="00B42474"/>
    <w:rsid w:val="00B638EB"/>
    <w:rsid w:val="00B84320"/>
    <w:rsid w:val="00BB19A3"/>
    <w:rsid w:val="00BB33E7"/>
    <w:rsid w:val="00BB501F"/>
    <w:rsid w:val="00BB5A48"/>
    <w:rsid w:val="00BC5C81"/>
    <w:rsid w:val="00BD0CAF"/>
    <w:rsid w:val="00BF460B"/>
    <w:rsid w:val="00C05D2E"/>
    <w:rsid w:val="00C117B9"/>
    <w:rsid w:val="00C4092A"/>
    <w:rsid w:val="00C41F47"/>
    <w:rsid w:val="00C47EFF"/>
    <w:rsid w:val="00C641E2"/>
    <w:rsid w:val="00C70235"/>
    <w:rsid w:val="00C73F53"/>
    <w:rsid w:val="00CB05F6"/>
    <w:rsid w:val="00CB2B4A"/>
    <w:rsid w:val="00CE0742"/>
    <w:rsid w:val="00CF0D52"/>
    <w:rsid w:val="00D045C9"/>
    <w:rsid w:val="00D11955"/>
    <w:rsid w:val="00D158E6"/>
    <w:rsid w:val="00D445FF"/>
    <w:rsid w:val="00D76822"/>
    <w:rsid w:val="00D81477"/>
    <w:rsid w:val="00DA62A7"/>
    <w:rsid w:val="00DE0FDE"/>
    <w:rsid w:val="00DE3810"/>
    <w:rsid w:val="00E01834"/>
    <w:rsid w:val="00E136DE"/>
    <w:rsid w:val="00E50123"/>
    <w:rsid w:val="00E6683B"/>
    <w:rsid w:val="00E8209B"/>
    <w:rsid w:val="00E925AE"/>
    <w:rsid w:val="00EA45D6"/>
    <w:rsid w:val="00EA6B05"/>
    <w:rsid w:val="00EC6E7E"/>
    <w:rsid w:val="00ED3A8B"/>
    <w:rsid w:val="00ED7256"/>
    <w:rsid w:val="00EE5636"/>
    <w:rsid w:val="00EF6025"/>
    <w:rsid w:val="00F14DFD"/>
    <w:rsid w:val="00F15935"/>
    <w:rsid w:val="00F23064"/>
    <w:rsid w:val="00F31B73"/>
    <w:rsid w:val="00F83BC9"/>
    <w:rsid w:val="00FA5EB5"/>
    <w:rsid w:val="00FB3490"/>
    <w:rsid w:val="00FC1F59"/>
    <w:rsid w:val="00FD14AC"/>
    <w:rsid w:val="00FD15DF"/>
    <w:rsid w:val="00FD3B88"/>
    <w:rsid w:val="00FD4D85"/>
    <w:rsid w:val="00FE6FFC"/>
    <w:rsid w:val="00FE753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58DA243"/>
  <w15:chartTrackingRefBased/>
  <w15:docId w15:val="{DBD807E4-56FA-4A62-8398-3D6930CB9B9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43B7F"/>
    <w:pPr>
      <w:spacing w:before="120" w:after="120" w:line="240" w:lineRule="auto"/>
    </w:pPr>
    <w:rPr>
      <w:rFonts w:ascii="Trebuchet MS" w:eastAsia="Times New Roman" w:hAnsi="Trebuchet MS" w:cs="Times New Roman"/>
      <w:sz w:val="20"/>
      <w:szCs w:val="24"/>
      <w:lang w:val="ro-RO"/>
    </w:rPr>
  </w:style>
  <w:style w:type="paragraph" w:styleId="Heading1">
    <w:name w:val="heading 1"/>
    <w:basedOn w:val="Normal"/>
    <w:next w:val="Normal"/>
    <w:link w:val="Heading1Char"/>
    <w:uiPriority w:val="9"/>
    <w:qFormat/>
    <w:rsid w:val="00AA16F4"/>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AA16F4"/>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unhideWhenUsed/>
    <w:qFormat/>
    <w:rsid w:val="0071786E"/>
    <w:pPr>
      <w:keepNext/>
      <w:keepLines/>
      <w:spacing w:before="40" w:after="0"/>
      <w:outlineLvl w:val="2"/>
    </w:pPr>
    <w:rPr>
      <w:rFonts w:asciiTheme="majorHAnsi" w:eastAsiaTheme="majorEastAsia" w:hAnsiTheme="majorHAnsi" w:cstheme="majorBidi"/>
      <w:color w:val="1F3763" w:themeColor="accent1" w:themeShade="7F"/>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riterii">
    <w:name w:val="criterii"/>
    <w:basedOn w:val="Normal"/>
    <w:rsid w:val="00043B7F"/>
    <w:pPr>
      <w:numPr>
        <w:numId w:val="1"/>
      </w:numPr>
      <w:shd w:val="clear" w:color="auto" w:fill="E6E6E6"/>
      <w:spacing w:before="240"/>
      <w:jc w:val="both"/>
    </w:pPr>
    <w:rPr>
      <w:b/>
      <w:bCs/>
      <w:snapToGrid w:val="0"/>
    </w:rPr>
  </w:style>
  <w:style w:type="paragraph" w:styleId="Header">
    <w:name w:val="header"/>
    <w:basedOn w:val="Normal"/>
    <w:link w:val="HeaderChar"/>
    <w:uiPriority w:val="99"/>
    <w:unhideWhenUsed/>
    <w:rsid w:val="001C32AC"/>
    <w:pPr>
      <w:tabs>
        <w:tab w:val="center" w:pos="4680"/>
        <w:tab w:val="right" w:pos="9360"/>
      </w:tabs>
      <w:spacing w:before="0" w:after="0"/>
    </w:pPr>
  </w:style>
  <w:style w:type="character" w:customStyle="1" w:styleId="HeaderChar">
    <w:name w:val="Header Char"/>
    <w:basedOn w:val="DefaultParagraphFont"/>
    <w:link w:val="Header"/>
    <w:uiPriority w:val="99"/>
    <w:rsid w:val="001C32AC"/>
    <w:rPr>
      <w:rFonts w:ascii="Trebuchet MS" w:eastAsia="Times New Roman" w:hAnsi="Trebuchet MS" w:cs="Times New Roman"/>
      <w:sz w:val="20"/>
      <w:szCs w:val="24"/>
      <w:lang w:val="ro-RO"/>
    </w:rPr>
  </w:style>
  <w:style w:type="paragraph" w:styleId="Footer">
    <w:name w:val="footer"/>
    <w:basedOn w:val="Normal"/>
    <w:link w:val="FooterChar"/>
    <w:uiPriority w:val="99"/>
    <w:unhideWhenUsed/>
    <w:rsid w:val="001C32AC"/>
    <w:pPr>
      <w:tabs>
        <w:tab w:val="center" w:pos="4680"/>
        <w:tab w:val="right" w:pos="9360"/>
      </w:tabs>
      <w:spacing w:before="0" w:after="0"/>
    </w:pPr>
  </w:style>
  <w:style w:type="character" w:customStyle="1" w:styleId="FooterChar">
    <w:name w:val="Footer Char"/>
    <w:basedOn w:val="DefaultParagraphFont"/>
    <w:link w:val="Footer"/>
    <w:uiPriority w:val="99"/>
    <w:rsid w:val="001C32AC"/>
    <w:rPr>
      <w:rFonts w:ascii="Trebuchet MS" w:eastAsia="Times New Roman" w:hAnsi="Trebuchet MS" w:cs="Times New Roman"/>
      <w:sz w:val="20"/>
      <w:szCs w:val="24"/>
      <w:lang w:val="ro-RO"/>
    </w:rPr>
  </w:style>
  <w:style w:type="paragraph" w:customStyle="1" w:styleId="Default">
    <w:name w:val="Default"/>
    <w:rsid w:val="00AA16F4"/>
    <w:pPr>
      <w:autoSpaceDE w:val="0"/>
      <w:autoSpaceDN w:val="0"/>
      <w:adjustRightInd w:val="0"/>
      <w:spacing w:after="0" w:line="240" w:lineRule="auto"/>
    </w:pPr>
    <w:rPr>
      <w:rFonts w:ascii="Calibri" w:hAnsi="Calibri" w:cs="Calibri"/>
      <w:color w:val="000000"/>
      <w:sz w:val="24"/>
      <w:szCs w:val="24"/>
    </w:rPr>
  </w:style>
  <w:style w:type="character" w:customStyle="1" w:styleId="Heading2Char">
    <w:name w:val="Heading 2 Char"/>
    <w:basedOn w:val="DefaultParagraphFont"/>
    <w:link w:val="Heading2"/>
    <w:uiPriority w:val="9"/>
    <w:rsid w:val="00AA16F4"/>
    <w:rPr>
      <w:rFonts w:asciiTheme="majorHAnsi" w:eastAsiaTheme="majorEastAsia" w:hAnsiTheme="majorHAnsi" w:cstheme="majorBidi"/>
      <w:color w:val="2F5496" w:themeColor="accent1" w:themeShade="BF"/>
      <w:sz w:val="26"/>
      <w:szCs w:val="26"/>
      <w:lang w:val="ro-RO"/>
    </w:rPr>
  </w:style>
  <w:style w:type="character" w:customStyle="1" w:styleId="Heading1Char">
    <w:name w:val="Heading 1 Char"/>
    <w:basedOn w:val="DefaultParagraphFont"/>
    <w:link w:val="Heading1"/>
    <w:uiPriority w:val="9"/>
    <w:rsid w:val="00AA16F4"/>
    <w:rPr>
      <w:rFonts w:asciiTheme="majorHAnsi" w:eastAsiaTheme="majorEastAsia" w:hAnsiTheme="majorHAnsi" w:cstheme="majorBidi"/>
      <w:color w:val="2F5496" w:themeColor="accent1" w:themeShade="BF"/>
      <w:sz w:val="32"/>
      <w:szCs w:val="32"/>
      <w:lang w:val="ro-RO"/>
    </w:rPr>
  </w:style>
  <w:style w:type="paragraph" w:styleId="TOCHeading">
    <w:name w:val="TOC Heading"/>
    <w:basedOn w:val="Heading1"/>
    <w:next w:val="Normal"/>
    <w:uiPriority w:val="39"/>
    <w:unhideWhenUsed/>
    <w:qFormat/>
    <w:rsid w:val="007D7429"/>
    <w:pPr>
      <w:spacing w:line="259" w:lineRule="auto"/>
      <w:outlineLvl w:val="9"/>
    </w:pPr>
    <w:rPr>
      <w:lang w:val="en-US"/>
    </w:rPr>
  </w:style>
  <w:style w:type="paragraph" w:styleId="TOC1">
    <w:name w:val="toc 1"/>
    <w:basedOn w:val="Normal"/>
    <w:next w:val="Normal"/>
    <w:autoRedefine/>
    <w:uiPriority w:val="39"/>
    <w:unhideWhenUsed/>
    <w:rsid w:val="007D7429"/>
    <w:pPr>
      <w:spacing w:after="100"/>
    </w:pPr>
  </w:style>
  <w:style w:type="paragraph" w:styleId="TOC2">
    <w:name w:val="toc 2"/>
    <w:basedOn w:val="Normal"/>
    <w:next w:val="Normal"/>
    <w:autoRedefine/>
    <w:uiPriority w:val="39"/>
    <w:unhideWhenUsed/>
    <w:rsid w:val="007D7429"/>
    <w:pPr>
      <w:spacing w:after="100"/>
      <w:ind w:left="200"/>
    </w:pPr>
  </w:style>
  <w:style w:type="character" w:styleId="Hyperlink">
    <w:name w:val="Hyperlink"/>
    <w:basedOn w:val="DefaultParagraphFont"/>
    <w:uiPriority w:val="99"/>
    <w:unhideWhenUsed/>
    <w:rsid w:val="007D7429"/>
    <w:rPr>
      <w:color w:val="0563C1" w:themeColor="hyperlink"/>
      <w:u w:val="single"/>
    </w:rPr>
  </w:style>
  <w:style w:type="character" w:customStyle="1" w:styleId="Heading3Char">
    <w:name w:val="Heading 3 Char"/>
    <w:basedOn w:val="DefaultParagraphFont"/>
    <w:link w:val="Heading3"/>
    <w:uiPriority w:val="9"/>
    <w:rsid w:val="0071786E"/>
    <w:rPr>
      <w:rFonts w:asciiTheme="majorHAnsi" w:eastAsiaTheme="majorEastAsia" w:hAnsiTheme="majorHAnsi" w:cstheme="majorBidi"/>
      <w:color w:val="1F3763" w:themeColor="accent1" w:themeShade="7F"/>
      <w:sz w:val="24"/>
      <w:szCs w:val="24"/>
      <w:lang w:val="ro-RO"/>
    </w:rPr>
  </w:style>
  <w:style w:type="paragraph" w:styleId="ListParagraph">
    <w:name w:val="List Paragraph"/>
    <w:aliases w:val="Normal bullet 2,List Paragraph1,Akapit z listą BS,Outlines a.b.c.,List_Paragraph,Multilevel para_II,Akapit z lista BS,Forth level,List1,body 2,List Paragraph11,Listă colorată - Accentuare 11,Bullet,Citation List,Bullet list,Reference lis"/>
    <w:basedOn w:val="Normal"/>
    <w:link w:val="ListParagraphChar"/>
    <w:uiPriority w:val="34"/>
    <w:qFormat/>
    <w:rsid w:val="00B15604"/>
    <w:pPr>
      <w:ind w:left="720"/>
      <w:contextualSpacing/>
    </w:pPr>
  </w:style>
  <w:style w:type="paragraph" w:styleId="TOC3">
    <w:name w:val="toc 3"/>
    <w:basedOn w:val="Normal"/>
    <w:next w:val="Normal"/>
    <w:autoRedefine/>
    <w:uiPriority w:val="39"/>
    <w:unhideWhenUsed/>
    <w:rsid w:val="00D445FF"/>
    <w:pPr>
      <w:spacing w:after="100"/>
      <w:ind w:left="400"/>
    </w:pPr>
  </w:style>
  <w:style w:type="character" w:customStyle="1" w:styleId="ListParagraphChar">
    <w:name w:val="List Paragraph Char"/>
    <w:aliases w:val="Normal bullet 2 Char,List Paragraph1 Char,Akapit z listą BS Char,Outlines a.b.c. Char,List_Paragraph Char,Multilevel para_II Char,Akapit z lista BS Char,Forth level Char,List1 Char,body 2 Char,List Paragraph11 Char,Bullet Char"/>
    <w:link w:val="ListParagraph"/>
    <w:uiPriority w:val="34"/>
    <w:qFormat/>
    <w:locked/>
    <w:rsid w:val="00FE7531"/>
    <w:rPr>
      <w:rFonts w:ascii="Trebuchet MS" w:eastAsia="Times New Roman" w:hAnsi="Trebuchet MS" w:cs="Times New Roman"/>
      <w:sz w:val="20"/>
      <w:szCs w:val="24"/>
      <w:lang w:val="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9.png"/><Relationship Id="rId21" Type="http://schemas.openxmlformats.org/officeDocument/2006/relationships/image" Target="media/image14.png"/><Relationship Id="rId42" Type="http://schemas.openxmlformats.org/officeDocument/2006/relationships/image" Target="media/image35.png"/><Relationship Id="rId47" Type="http://schemas.openxmlformats.org/officeDocument/2006/relationships/image" Target="media/image40.emf"/><Relationship Id="rId63" Type="http://schemas.openxmlformats.org/officeDocument/2006/relationships/image" Target="media/image56.emf"/><Relationship Id="rId68" Type="http://schemas.openxmlformats.org/officeDocument/2006/relationships/image" Target="media/image61.emf"/><Relationship Id="rId84" Type="http://schemas.openxmlformats.org/officeDocument/2006/relationships/header" Target="header3.xml"/><Relationship Id="rId16" Type="http://schemas.openxmlformats.org/officeDocument/2006/relationships/image" Target="media/image9.png"/><Relationship Id="rId11" Type="http://schemas.openxmlformats.org/officeDocument/2006/relationships/image" Target="media/image4.emf"/><Relationship Id="rId32" Type="http://schemas.openxmlformats.org/officeDocument/2006/relationships/image" Target="media/image25.emf"/><Relationship Id="rId37" Type="http://schemas.openxmlformats.org/officeDocument/2006/relationships/image" Target="media/image30.png"/><Relationship Id="rId53" Type="http://schemas.openxmlformats.org/officeDocument/2006/relationships/image" Target="media/image46.png"/><Relationship Id="rId58" Type="http://schemas.openxmlformats.org/officeDocument/2006/relationships/image" Target="media/image51.png"/><Relationship Id="rId74" Type="http://schemas.openxmlformats.org/officeDocument/2006/relationships/image" Target="media/image67.emf"/><Relationship Id="rId79" Type="http://schemas.openxmlformats.org/officeDocument/2006/relationships/image" Target="media/image72.emf"/><Relationship Id="rId5" Type="http://schemas.openxmlformats.org/officeDocument/2006/relationships/webSettings" Target="webSettings.xml"/><Relationship Id="rId19" Type="http://schemas.openxmlformats.org/officeDocument/2006/relationships/image" Target="media/image1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emf"/><Relationship Id="rId30" Type="http://schemas.openxmlformats.org/officeDocument/2006/relationships/image" Target="media/image23.emf"/><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image" Target="media/image41.png"/><Relationship Id="rId56" Type="http://schemas.openxmlformats.org/officeDocument/2006/relationships/image" Target="media/image49.emf"/><Relationship Id="rId64" Type="http://schemas.openxmlformats.org/officeDocument/2006/relationships/image" Target="media/image57.emf"/><Relationship Id="rId69" Type="http://schemas.openxmlformats.org/officeDocument/2006/relationships/image" Target="media/image62.emf"/><Relationship Id="rId77" Type="http://schemas.openxmlformats.org/officeDocument/2006/relationships/image" Target="media/image70.emf"/><Relationship Id="rId8" Type="http://schemas.openxmlformats.org/officeDocument/2006/relationships/image" Target="media/image1.png"/><Relationship Id="rId51" Type="http://schemas.openxmlformats.org/officeDocument/2006/relationships/image" Target="media/image44.png"/><Relationship Id="rId72" Type="http://schemas.openxmlformats.org/officeDocument/2006/relationships/image" Target="media/image65.png"/><Relationship Id="rId80" Type="http://schemas.openxmlformats.org/officeDocument/2006/relationships/header" Target="header1.xml"/><Relationship Id="rId85" Type="http://schemas.openxmlformats.org/officeDocument/2006/relationships/footer" Target="footer3.xml"/><Relationship Id="rId3" Type="http://schemas.openxmlformats.org/officeDocument/2006/relationships/styles" Target="styles.xml"/><Relationship Id="rId12" Type="http://schemas.openxmlformats.org/officeDocument/2006/relationships/image" Target="media/image5.emf"/><Relationship Id="rId17" Type="http://schemas.openxmlformats.org/officeDocument/2006/relationships/image" Target="media/image10.png"/><Relationship Id="rId25" Type="http://schemas.openxmlformats.org/officeDocument/2006/relationships/image" Target="media/image18.emf"/><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image" Target="media/image39.png"/><Relationship Id="rId59" Type="http://schemas.openxmlformats.org/officeDocument/2006/relationships/image" Target="media/image52.emf"/><Relationship Id="rId67" Type="http://schemas.openxmlformats.org/officeDocument/2006/relationships/image" Target="media/image60.png"/><Relationship Id="rId20" Type="http://schemas.openxmlformats.org/officeDocument/2006/relationships/image" Target="media/image13.png"/><Relationship Id="rId41" Type="http://schemas.openxmlformats.org/officeDocument/2006/relationships/image" Target="media/image34.png"/><Relationship Id="rId54" Type="http://schemas.openxmlformats.org/officeDocument/2006/relationships/image" Target="media/image47.emf"/><Relationship Id="rId62" Type="http://schemas.openxmlformats.org/officeDocument/2006/relationships/image" Target="media/image55.emf"/><Relationship Id="rId70" Type="http://schemas.openxmlformats.org/officeDocument/2006/relationships/image" Target="media/image63.png"/><Relationship Id="rId75" Type="http://schemas.openxmlformats.org/officeDocument/2006/relationships/image" Target="media/image68.png"/><Relationship Id="rId83"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emf"/><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image" Target="media/image42.emf"/><Relationship Id="rId57" Type="http://schemas.openxmlformats.org/officeDocument/2006/relationships/image" Target="media/image50.emf"/><Relationship Id="rId10" Type="http://schemas.openxmlformats.org/officeDocument/2006/relationships/image" Target="media/image3.png"/><Relationship Id="rId31" Type="http://schemas.openxmlformats.org/officeDocument/2006/relationships/image" Target="media/image24.png"/><Relationship Id="rId44" Type="http://schemas.openxmlformats.org/officeDocument/2006/relationships/image" Target="media/image37.png"/><Relationship Id="rId52" Type="http://schemas.openxmlformats.org/officeDocument/2006/relationships/image" Target="media/image45.png"/><Relationship Id="rId60" Type="http://schemas.openxmlformats.org/officeDocument/2006/relationships/image" Target="media/image53.emf"/><Relationship Id="rId65" Type="http://schemas.openxmlformats.org/officeDocument/2006/relationships/image" Target="media/image58.png"/><Relationship Id="rId73" Type="http://schemas.openxmlformats.org/officeDocument/2006/relationships/image" Target="media/image66.emf"/><Relationship Id="rId78" Type="http://schemas.openxmlformats.org/officeDocument/2006/relationships/image" Target="media/image71.emf"/><Relationship Id="rId81" Type="http://schemas.openxmlformats.org/officeDocument/2006/relationships/header" Target="header2.xml"/><Relationship Id="rId86"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image" Target="media/image6.png"/><Relationship Id="rId18" Type="http://schemas.openxmlformats.org/officeDocument/2006/relationships/image" Target="media/image11.emf"/><Relationship Id="rId39" Type="http://schemas.openxmlformats.org/officeDocument/2006/relationships/image" Target="media/image32.png"/><Relationship Id="rId34" Type="http://schemas.openxmlformats.org/officeDocument/2006/relationships/image" Target="media/image27.png"/><Relationship Id="rId50" Type="http://schemas.openxmlformats.org/officeDocument/2006/relationships/image" Target="media/image43.png"/><Relationship Id="rId55" Type="http://schemas.openxmlformats.org/officeDocument/2006/relationships/image" Target="media/image48.png"/><Relationship Id="rId76" Type="http://schemas.openxmlformats.org/officeDocument/2006/relationships/image" Target="media/image69.emf"/><Relationship Id="rId7" Type="http://schemas.openxmlformats.org/officeDocument/2006/relationships/endnotes" Target="endnotes.xml"/><Relationship Id="rId71" Type="http://schemas.openxmlformats.org/officeDocument/2006/relationships/image" Target="media/image64.emf"/><Relationship Id="rId2" Type="http://schemas.openxmlformats.org/officeDocument/2006/relationships/numbering" Target="numbering.xml"/><Relationship Id="rId29" Type="http://schemas.openxmlformats.org/officeDocument/2006/relationships/image" Target="media/image22.emf"/><Relationship Id="rId24" Type="http://schemas.openxmlformats.org/officeDocument/2006/relationships/image" Target="media/image17.emf"/><Relationship Id="rId40" Type="http://schemas.openxmlformats.org/officeDocument/2006/relationships/image" Target="media/image33.png"/><Relationship Id="rId45" Type="http://schemas.openxmlformats.org/officeDocument/2006/relationships/image" Target="media/image38.png"/><Relationship Id="rId66" Type="http://schemas.openxmlformats.org/officeDocument/2006/relationships/image" Target="media/image59.emf"/><Relationship Id="rId87" Type="http://schemas.openxmlformats.org/officeDocument/2006/relationships/theme" Target="theme/theme1.xml"/><Relationship Id="rId61" Type="http://schemas.openxmlformats.org/officeDocument/2006/relationships/image" Target="media/image54.emf"/><Relationship Id="rId82" Type="http://schemas.openxmlformats.org/officeDocument/2006/relationships/footer" Target="footer1.xml"/></Relationships>
</file>

<file path=word/_rels/footer2.xml.rels><?xml version="1.0" encoding="UTF-8" standalone="yes"?>
<Relationships xmlns="http://schemas.openxmlformats.org/package/2006/relationships"><Relationship Id="rId1" Type="http://schemas.openxmlformats.org/officeDocument/2006/relationships/image" Target="media/image73.png"/></Relationships>
</file>

<file path=word/_rels/footer3.xml.rels><?xml version="1.0" encoding="UTF-8" standalone="yes"?>
<Relationships xmlns="http://schemas.openxmlformats.org/package/2006/relationships"><Relationship Id="rId1" Type="http://schemas.openxmlformats.org/officeDocument/2006/relationships/image" Target="media/image73.png"/></Relationships>
</file>

<file path=word/_rels/header3.xml.rels><?xml version="1.0" encoding="UTF-8" standalone="yes"?>
<Relationships xmlns="http://schemas.openxmlformats.org/package/2006/relationships"><Relationship Id="rId1" Type="http://schemas.openxmlformats.org/officeDocument/2006/relationships/image" Target="media/image74.emf"/></Relationships>
</file>

<file path=word/theme/theme1.xml><?xml version="1.0" encoding="utf-8"?>
<a:theme xmlns:a="http://schemas.openxmlformats.org/drawingml/2006/main" name="Temă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22CEB63-9A72-4BBD-8906-242D497C385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411</TotalTime>
  <Pages>1</Pages>
  <Words>7390</Words>
  <Characters>42123</Characters>
  <Application>Microsoft Office Word</Application>
  <DocSecurity>0</DocSecurity>
  <Lines>351</Lines>
  <Paragraphs>98</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
  <LinksUpToDate>false</LinksUpToDate>
  <CharactersWithSpaces>49415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adrian matei</dc:creator>
  <cp:keywords/>
  <dc:description/>
  <cp:lastModifiedBy>NICOLETA TOPIRCEANU</cp:lastModifiedBy>
  <cp:revision>29</cp:revision>
  <cp:lastPrinted>2025-12-05T07:37:00Z</cp:lastPrinted>
  <dcterms:created xsi:type="dcterms:W3CDTF">2025-02-13T15:24:00Z</dcterms:created>
  <dcterms:modified xsi:type="dcterms:W3CDTF">2025-12-05T07:37:00Z</dcterms:modified>
</cp:coreProperties>
</file>